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95" w:rsidRPr="00B254B8" w:rsidRDefault="00245895" w:rsidP="00B254B8">
      <w:pPr>
        <w:jc w:val="both"/>
        <w:rPr>
          <w:rStyle w:val="a4"/>
          <w:rFonts w:ascii="Times New Roman" w:hAnsi="Times New Roman" w:cs="Times New Roman"/>
          <w:b w:val="0"/>
          <w:iCs/>
          <w:sz w:val="28"/>
          <w:szCs w:val="28"/>
          <w:bdr w:val="none" w:sz="0" w:space="0" w:color="auto" w:frame="1"/>
        </w:rPr>
      </w:pPr>
      <w:r w:rsidRPr="00B254B8">
        <w:rPr>
          <w:rStyle w:val="a4"/>
          <w:rFonts w:ascii="Times New Roman" w:hAnsi="Times New Roman" w:cs="Times New Roman"/>
          <w:b w:val="0"/>
          <w:iCs/>
          <w:sz w:val="28"/>
          <w:szCs w:val="28"/>
          <w:bdr w:val="none" w:sz="0" w:space="0" w:color="auto" w:frame="1"/>
        </w:rPr>
        <w:t xml:space="preserve">В целях повышения профилактики и предупреждения транспортных происшествий </w:t>
      </w:r>
      <w:proofErr w:type="gramStart"/>
      <w:r w:rsidRPr="00B254B8">
        <w:rPr>
          <w:rStyle w:val="a4"/>
          <w:rFonts w:ascii="Times New Roman" w:hAnsi="Times New Roman" w:cs="Times New Roman"/>
          <w:b w:val="0"/>
          <w:iCs/>
          <w:sz w:val="28"/>
          <w:szCs w:val="28"/>
          <w:bdr w:val="none" w:sz="0" w:space="0" w:color="auto" w:frame="1"/>
        </w:rPr>
        <w:t>с  участием</w:t>
      </w:r>
      <w:proofErr w:type="gramEnd"/>
      <w:r w:rsidRPr="00B254B8">
        <w:rPr>
          <w:rStyle w:val="a4"/>
          <w:rFonts w:ascii="Times New Roman" w:hAnsi="Times New Roman" w:cs="Times New Roman"/>
          <w:b w:val="0"/>
          <w:iCs/>
          <w:sz w:val="28"/>
          <w:szCs w:val="28"/>
          <w:bdr w:val="none" w:sz="0" w:space="0" w:color="auto" w:frame="1"/>
        </w:rPr>
        <w:t xml:space="preserve"> несовершеннолетних    </w:t>
      </w:r>
      <w:r w:rsidR="00C073AA" w:rsidRPr="00B254B8">
        <w:rPr>
          <w:rStyle w:val="a4"/>
          <w:rFonts w:ascii="Times New Roman" w:hAnsi="Times New Roman" w:cs="Times New Roman"/>
          <w:b w:val="0"/>
          <w:iCs/>
          <w:sz w:val="28"/>
          <w:szCs w:val="28"/>
          <w:bdr w:val="none" w:sz="0" w:space="0" w:color="auto" w:frame="1"/>
        </w:rPr>
        <w:t>в период с 03.05.21. по 03.06.21.пройдет месячник  «Дорога железная - не для игры»</w:t>
      </w:r>
    </w:p>
    <w:p w:rsidR="00667DB7" w:rsidRPr="00B254B8" w:rsidRDefault="00C073AA" w:rsidP="00B254B8">
      <w:pPr>
        <w:jc w:val="both"/>
        <w:rPr>
          <w:rFonts w:ascii="Times New Roman" w:hAnsi="Times New Roman" w:cs="Times New Roman"/>
          <w:sz w:val="28"/>
          <w:szCs w:val="28"/>
        </w:rPr>
      </w:pPr>
      <w:r w:rsidRPr="00B254B8">
        <w:rPr>
          <w:rFonts w:ascii="Times New Roman" w:hAnsi="Times New Roman" w:cs="Times New Roman"/>
          <w:sz w:val="28"/>
          <w:szCs w:val="28"/>
        </w:rPr>
        <w:t xml:space="preserve">Образовательной организацией </w:t>
      </w:r>
      <w:r w:rsidR="00B254B8" w:rsidRPr="00B254B8">
        <w:rPr>
          <w:rFonts w:ascii="Times New Roman" w:hAnsi="Times New Roman" w:cs="Times New Roman"/>
          <w:sz w:val="28"/>
          <w:szCs w:val="28"/>
        </w:rPr>
        <w:t>постоянно обновляются</w:t>
      </w:r>
      <w:r w:rsidRPr="00B254B8">
        <w:rPr>
          <w:rFonts w:ascii="Times New Roman" w:hAnsi="Times New Roman" w:cs="Times New Roman"/>
          <w:sz w:val="28"/>
          <w:szCs w:val="28"/>
        </w:rPr>
        <w:t xml:space="preserve"> уголки по безопасности дорожного</w:t>
      </w:r>
      <w:r w:rsidR="009677BE" w:rsidRPr="00B254B8">
        <w:rPr>
          <w:rFonts w:ascii="Times New Roman" w:hAnsi="Times New Roman" w:cs="Times New Roman"/>
          <w:sz w:val="28"/>
          <w:szCs w:val="28"/>
        </w:rPr>
        <w:t xml:space="preserve"> </w:t>
      </w:r>
      <w:r w:rsidRPr="00B254B8">
        <w:rPr>
          <w:rFonts w:ascii="Times New Roman" w:hAnsi="Times New Roman" w:cs="Times New Roman"/>
          <w:sz w:val="28"/>
          <w:szCs w:val="28"/>
        </w:rPr>
        <w:t>движения</w:t>
      </w:r>
      <w:r w:rsidR="009677BE" w:rsidRPr="00B254B8">
        <w:rPr>
          <w:rFonts w:ascii="Times New Roman" w:hAnsi="Times New Roman" w:cs="Times New Roman"/>
          <w:sz w:val="28"/>
          <w:szCs w:val="28"/>
        </w:rPr>
        <w:t xml:space="preserve">, включая правила дорожного </w:t>
      </w:r>
      <w:proofErr w:type="gramStart"/>
      <w:r w:rsidR="009677BE" w:rsidRPr="00B254B8">
        <w:rPr>
          <w:rFonts w:ascii="Times New Roman" w:hAnsi="Times New Roman" w:cs="Times New Roman"/>
          <w:sz w:val="28"/>
          <w:szCs w:val="28"/>
        </w:rPr>
        <w:t>движения,  учитывая</w:t>
      </w:r>
      <w:proofErr w:type="gramEnd"/>
      <w:r w:rsidR="009677BE" w:rsidRPr="00B254B8">
        <w:rPr>
          <w:rFonts w:ascii="Times New Roman" w:hAnsi="Times New Roman" w:cs="Times New Roman"/>
          <w:sz w:val="28"/>
          <w:szCs w:val="28"/>
        </w:rPr>
        <w:t xml:space="preserve">  весенне-летний период,    правила безопасности на железной дороге  для несовершеннолетних велосипедистов, для родителей-водителей, в том числе  </w:t>
      </w:r>
      <w:proofErr w:type="spellStart"/>
      <w:r w:rsidR="009677BE" w:rsidRPr="00B254B8">
        <w:rPr>
          <w:rFonts w:ascii="Times New Roman" w:hAnsi="Times New Roman" w:cs="Times New Roman"/>
          <w:sz w:val="28"/>
          <w:szCs w:val="28"/>
        </w:rPr>
        <w:t>мототранспортных</w:t>
      </w:r>
      <w:proofErr w:type="spellEnd"/>
      <w:r w:rsidR="009677BE" w:rsidRPr="00B254B8">
        <w:rPr>
          <w:rFonts w:ascii="Times New Roman" w:hAnsi="Times New Roman" w:cs="Times New Roman"/>
          <w:sz w:val="28"/>
          <w:szCs w:val="28"/>
        </w:rPr>
        <w:t xml:space="preserve"> средств;  правила безопасности в весенне-летний период,   на железной дороге, информационных стендах, находящихся в свободном доступе для детей и их родителей.</w:t>
      </w:r>
    </w:p>
    <w:p w:rsidR="009677BE" w:rsidRPr="00B254B8" w:rsidRDefault="009677BE" w:rsidP="00B254B8">
      <w:pPr>
        <w:jc w:val="both"/>
        <w:rPr>
          <w:rFonts w:ascii="Times New Roman" w:hAnsi="Times New Roman" w:cs="Times New Roman"/>
          <w:spacing w:val="6"/>
          <w:sz w:val="28"/>
          <w:szCs w:val="28"/>
          <w:shd w:val="clear" w:color="auto" w:fill="FFFFFF"/>
        </w:rPr>
      </w:pPr>
      <w:r w:rsidRPr="00B254B8">
        <w:rPr>
          <w:rFonts w:ascii="Times New Roman" w:hAnsi="Times New Roman" w:cs="Times New Roman"/>
          <w:spacing w:val="6"/>
          <w:sz w:val="28"/>
          <w:szCs w:val="28"/>
          <w:shd w:val="clear" w:color="auto" w:fill="FFFFFF"/>
        </w:rPr>
        <w:t>Мы живем в мире, который населяют свыше 7 миллиардов людей, и примерно каждый 7-й житель водит машину. При таком изобилии транспортных средств знать ПДД нужно даже дошкольникам. Родитель не всегда на 100% включен в ситуацию, а для столкновения с движущимся автомобилем достаточно доли секунды. Рассказывать, как безопасно перейти дорогу, нужно начиная с 3-4 лет. К школе ребенок должен знать правила поведения пешехода назубок. Но что делать, если таких знаний еще нет или они недостаточны?</w:t>
      </w:r>
      <w:r w:rsidRPr="00B254B8">
        <w:rPr>
          <w:rFonts w:ascii="Times New Roman" w:hAnsi="Times New Roman" w:cs="Times New Roman"/>
          <w:spacing w:val="6"/>
          <w:sz w:val="28"/>
          <w:szCs w:val="28"/>
        </w:rPr>
        <w:br/>
      </w:r>
    </w:p>
    <w:p w:rsidR="009677BE" w:rsidRPr="00B254B8" w:rsidRDefault="009677BE" w:rsidP="00E053A1">
      <w:pPr>
        <w:jc w:val="both"/>
        <w:rPr>
          <w:rFonts w:ascii="Times New Roman" w:hAnsi="Times New Roman" w:cs="Times New Roman"/>
          <w:b/>
          <w:color w:val="1F1F1F"/>
          <w:spacing w:val="6"/>
          <w:sz w:val="28"/>
          <w:szCs w:val="28"/>
          <w:shd w:val="clear" w:color="auto" w:fill="FFFFFF"/>
        </w:rPr>
      </w:pPr>
      <w:r w:rsidRPr="00B254B8">
        <w:rPr>
          <w:rFonts w:ascii="Times New Roman" w:hAnsi="Times New Roman" w:cs="Times New Roman"/>
          <w:b/>
          <w:color w:val="1F1F1F"/>
          <w:spacing w:val="6"/>
          <w:sz w:val="28"/>
          <w:szCs w:val="28"/>
          <w:shd w:val="clear" w:color="auto" w:fill="FFFFFF"/>
        </w:rPr>
        <w:t>КОГДА И КАК ИЗУЧАТЬ ПДД</w:t>
      </w:r>
    </w:p>
    <w:p w:rsidR="00E1159A" w:rsidRPr="00B254B8" w:rsidRDefault="009677BE" w:rsidP="00B254B8">
      <w:pPr>
        <w:jc w:val="both"/>
        <w:rPr>
          <w:rFonts w:ascii="Times New Roman" w:hAnsi="Times New Roman" w:cs="Times New Roman"/>
          <w:spacing w:val="6"/>
          <w:sz w:val="28"/>
          <w:szCs w:val="28"/>
          <w:shd w:val="clear" w:color="auto" w:fill="FFFFFF"/>
        </w:rPr>
      </w:pPr>
      <w:r w:rsidRPr="00E053A1">
        <w:rPr>
          <w:rFonts w:ascii="Times New Roman" w:hAnsi="Times New Roman" w:cs="Times New Roman"/>
          <w:color w:val="1F1F1F"/>
          <w:spacing w:val="6"/>
          <w:sz w:val="28"/>
          <w:szCs w:val="28"/>
          <w:shd w:val="clear" w:color="auto" w:fill="FFFFFF"/>
        </w:rPr>
        <w:t xml:space="preserve"> </w:t>
      </w:r>
      <w:r w:rsidRPr="00B254B8">
        <w:rPr>
          <w:rFonts w:ascii="Times New Roman" w:hAnsi="Times New Roman" w:cs="Times New Roman"/>
          <w:spacing w:val="6"/>
          <w:sz w:val="28"/>
          <w:szCs w:val="28"/>
          <w:shd w:val="clear" w:color="auto" w:fill="FFFFFF"/>
        </w:rPr>
        <w:t xml:space="preserve">Еще с пеленок дети стремятся копировать взрослых. Поведение мамы и папы на дороге – главный пример, который «откладывается на подкорке». Если родители нарушают правила (в спешке, по невнимательности), ребенок бессознательно будет действовать так же вне зависимости от того, знает он ПДД или нет. Поэтому первый и главный урок, который могут преподать взрослые детям, – показать на деле, что они сознательные пешеходы. Когда начинать изучать с ребенком ПДД? Читать всевозможные стишки, слушать песенки, смотреть мультики о поведении на дороге можно уже с 1 года. С 3-4 лет следует проводить разъяснительные беседы. Например, говорить с ребенком на тему того, что для полной остановки автомобилю понадобится время, что он не умеет мгновенно тормозить. Еще в период посещения детского сада малыш должен усвоить, что такое дорога, тротуар, пешеходный переход, светофор – и как ими пользоваться. Как помочь дошкольнику усвоить ПДД? С детьми 3-7 лет уроки проводятся в игровой форме и с наглядными примерами – так материал быстрее и полнее усваивается. Кроме того, важно учитывать восприятие мира, характерное для этого </w:t>
      </w:r>
      <w:r w:rsidRPr="00B254B8">
        <w:rPr>
          <w:rFonts w:ascii="Times New Roman" w:hAnsi="Times New Roman" w:cs="Times New Roman"/>
          <w:spacing w:val="6"/>
          <w:sz w:val="28"/>
          <w:szCs w:val="28"/>
          <w:shd w:val="clear" w:color="auto" w:fill="FFFFFF"/>
        </w:rPr>
        <w:lastRenderedPageBreak/>
        <w:t>возраста, уровень возможностей психики. Примерно до 8 лет преобладает «туннельное» зрение – ребенок воспринимает объекты перед собой, но не сбоку. Поэтому детей важно учить перед выходом на дорогу внимательно смотреть по сторонам. До 6 лет ребенок не способен быстро установить источник шума, услышать приближающийся автомобиль. До 5-6 лет концентрация внимания избирательная. Малыш может одновременно оценить только один объект – на его взгляд, самый значимый (например, малыш замечает, как приближается грузовик, но не обращает внимания на легковую машину). Низкий рост ограничивает угол обзора, дети не могут увидеть все, что происходит на дороге. Водителям крупногабаритных авто по той же причине бывает сложно заметить ребенка.</w:t>
      </w:r>
      <w:r w:rsidRPr="00B254B8">
        <w:rPr>
          <w:rFonts w:ascii="Times New Roman" w:hAnsi="Times New Roman" w:cs="Times New Roman"/>
          <w:spacing w:val="6"/>
          <w:sz w:val="28"/>
          <w:szCs w:val="28"/>
        </w:rPr>
        <w:br/>
      </w:r>
      <w:r w:rsidRPr="00B254B8">
        <w:rPr>
          <w:rFonts w:ascii="Times New Roman" w:hAnsi="Times New Roman" w:cs="Times New Roman"/>
          <w:spacing w:val="6"/>
          <w:sz w:val="28"/>
          <w:szCs w:val="28"/>
          <w:shd w:val="clear" w:color="auto" w:fill="FFFFFF"/>
        </w:rPr>
        <w:t>Нужно учитывать специфику поведения ребенка в опасной ситуации. Девять из десяти детей при виде несущегося на них автомобиля впадают в ступор и закрывают лицо руками. Десятый бросается в паническое бегство, чаще всего прямо под колеса машины. Поэтому, каким бы ни был смышленым малыш, переводить через дорогу его должен взрослый, крепко держа за руку.</w:t>
      </w:r>
    </w:p>
    <w:p w:rsidR="00E1159A" w:rsidRPr="00B254B8" w:rsidRDefault="00E1159A" w:rsidP="00B254B8">
      <w:pPr>
        <w:jc w:val="both"/>
        <w:rPr>
          <w:rFonts w:ascii="Times New Roman" w:hAnsi="Times New Roman" w:cs="Times New Roman"/>
          <w:b/>
          <w:spacing w:val="6"/>
          <w:sz w:val="28"/>
          <w:szCs w:val="28"/>
          <w:shd w:val="clear" w:color="auto" w:fill="FFFFFF"/>
        </w:rPr>
      </w:pPr>
      <w:r w:rsidRPr="00B254B8">
        <w:rPr>
          <w:rFonts w:ascii="Times New Roman" w:hAnsi="Times New Roman" w:cs="Times New Roman"/>
          <w:b/>
          <w:spacing w:val="6"/>
          <w:sz w:val="28"/>
          <w:szCs w:val="28"/>
          <w:shd w:val="clear" w:color="auto" w:fill="FFFFFF"/>
        </w:rPr>
        <w:t>СПИСОК ПРАВИЛ.</w:t>
      </w:r>
    </w:p>
    <w:p w:rsidR="00EF6D7F" w:rsidRPr="00B254B8" w:rsidRDefault="00E1159A" w:rsidP="00B254B8">
      <w:pPr>
        <w:jc w:val="both"/>
        <w:rPr>
          <w:rFonts w:ascii="Times New Roman" w:hAnsi="Times New Roman" w:cs="Times New Roman"/>
          <w:spacing w:val="6"/>
          <w:sz w:val="28"/>
          <w:szCs w:val="28"/>
          <w:shd w:val="clear" w:color="auto" w:fill="FFFFFF"/>
        </w:rPr>
      </w:pPr>
      <w:r w:rsidRPr="00B254B8">
        <w:rPr>
          <w:rFonts w:ascii="Times New Roman" w:hAnsi="Times New Roman" w:cs="Times New Roman"/>
          <w:spacing w:val="6"/>
          <w:sz w:val="28"/>
          <w:szCs w:val="28"/>
          <w:shd w:val="clear" w:color="auto" w:fill="FFFFFF"/>
        </w:rPr>
        <w:t xml:space="preserve"> Знания сигналов светофора и зебры для дошкольника недостаточно, картина дороги от этого не будет полной. Нужно объяснить малышу, какие виды транспорта бывают, как они передвигаются, поговорить с ним о предназначении тротуаров, подземных переходов, о полосах движения. 5 правил дорожного движения для дошкольников: Пересекать проезжую часть можно на зеленый сигнал светофора или по переходу, и только так. Перед тем как ступить на дорогу, нужно взглянуть налево, потом, дойдя до разделительной полосы, посмотреть вправо. Вдоль дороги следует передвигаться по тротуару справа. Если находишься за городом – идти навстречу автомобилям по обочине. Нельзя играть возле дороги. Нельзя перебегать ее, идти на красный или желтый свет, даже если поблизости нет машин. Нужно знать некоторые дорожные знаки. Подробно они описаны на картинке ниже.</w:t>
      </w:r>
    </w:p>
    <w:p w:rsidR="00EF6D7F" w:rsidRPr="00B254B8" w:rsidRDefault="00EF6D7F" w:rsidP="00B254B8">
      <w:pPr>
        <w:jc w:val="both"/>
        <w:rPr>
          <w:rFonts w:ascii="Times New Roman" w:hAnsi="Times New Roman" w:cs="Times New Roman"/>
          <w:b/>
          <w:spacing w:val="6"/>
          <w:sz w:val="28"/>
          <w:szCs w:val="28"/>
          <w:shd w:val="clear" w:color="auto" w:fill="FFFFFF"/>
        </w:rPr>
      </w:pPr>
      <w:r w:rsidRPr="00B254B8">
        <w:rPr>
          <w:rFonts w:ascii="Times New Roman" w:hAnsi="Times New Roman" w:cs="Times New Roman"/>
          <w:b/>
          <w:spacing w:val="6"/>
          <w:sz w:val="28"/>
          <w:szCs w:val="28"/>
          <w:shd w:val="clear" w:color="auto" w:fill="FFFFFF"/>
        </w:rPr>
        <w:t>ОПАСНЫЕ СИТУАЦИИ НА ДОРОГЕ</w:t>
      </w:r>
      <w:r w:rsidR="00B254B8">
        <w:rPr>
          <w:rFonts w:ascii="Times New Roman" w:hAnsi="Times New Roman" w:cs="Times New Roman"/>
          <w:b/>
          <w:spacing w:val="6"/>
          <w:sz w:val="28"/>
          <w:szCs w:val="28"/>
          <w:shd w:val="clear" w:color="auto" w:fill="FFFFFF"/>
        </w:rPr>
        <w:t>.</w:t>
      </w:r>
    </w:p>
    <w:p w:rsidR="005934EB" w:rsidRPr="00B254B8" w:rsidRDefault="00EF6D7F" w:rsidP="00B254B8">
      <w:pPr>
        <w:jc w:val="both"/>
        <w:rPr>
          <w:rFonts w:ascii="Times New Roman" w:hAnsi="Times New Roman" w:cs="Times New Roman"/>
          <w:sz w:val="28"/>
          <w:szCs w:val="28"/>
        </w:rPr>
      </w:pPr>
      <w:r w:rsidRPr="00B254B8">
        <w:rPr>
          <w:rFonts w:ascii="Times New Roman" w:hAnsi="Times New Roman" w:cs="Times New Roman"/>
          <w:spacing w:val="6"/>
          <w:sz w:val="28"/>
          <w:szCs w:val="28"/>
          <w:shd w:val="clear" w:color="auto" w:fill="FFFFFF"/>
        </w:rPr>
        <w:t xml:space="preserve"> В одночасье на проезжей части находится от нескольких десятков до сотен людей. Даже если один из них совершит ошибку, может случиться ДТП. Это человеческий фактор, и ребенок должен о нем знать. Вот наиболее опасные неожиданности, с которыми можно столкнуться на </w:t>
      </w:r>
      <w:r w:rsidRPr="00B254B8">
        <w:rPr>
          <w:rFonts w:ascii="Times New Roman" w:hAnsi="Times New Roman" w:cs="Times New Roman"/>
          <w:spacing w:val="6"/>
          <w:sz w:val="28"/>
          <w:szCs w:val="28"/>
          <w:shd w:val="clear" w:color="auto" w:fill="FFFFFF"/>
        </w:rPr>
        <w:lastRenderedPageBreak/>
        <w:t>дороге: Из-за стоящей у обочины машины резко появляется автомобиль. Поэтому перед тем как переходить дорогу, нужно просмотреть всю движущуюся полосу. Зажегся красный свет, а ребенок на середине дороги. Движение транспорта с двух сторон может сильно испугать, но нельзя поддаваться панике, бежать вперед или назад. Машина движется медленно, и кажется, что можно успеть перебежать. Нет, нельзя. За ней может ехать авто на большой скорости. Из двора внезапно выехала машина. ДТП происходят не только на оживленной дороге – в жилых массивах множество поворотов, из-за которых в любой момент может показаться автомобиль. Водитель двинулся с места на зеленый сигнал для пешехода. Да, такие случаи не редкость. Нарушители есть, были и будут. Даже переходя дорогу по правилам, ребенок должен быть внимательным, не отвлекаться на игры, снять наушники, смотреть по сторонам.</w:t>
      </w:r>
      <w:r w:rsidRPr="00B254B8">
        <w:rPr>
          <w:rFonts w:ascii="Times New Roman" w:hAnsi="Times New Roman" w:cs="Times New Roman"/>
          <w:spacing w:val="6"/>
          <w:sz w:val="28"/>
          <w:szCs w:val="28"/>
        </w:rPr>
        <w:br/>
      </w:r>
      <w:r w:rsidR="00E1159A" w:rsidRPr="00B254B8">
        <w:rPr>
          <w:noProof/>
          <w:lang w:eastAsia="ru-RU"/>
        </w:rPr>
        <w:drawing>
          <wp:inline distT="0" distB="0" distL="0" distR="0">
            <wp:extent cx="5940425" cy="4395915"/>
            <wp:effectExtent l="19050" t="0" r="3175" b="0"/>
            <wp:docPr id="1" name="Рисунок 1" descr="https://razvivashka.online/wp-content/uploads/2019/01/pdd-dlya-doshkolnikov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azvivashka.online/wp-content/uploads/2019/01/pdd-dlya-doshkolnikov3.jpg"/>
                    <pic:cNvPicPr>
                      <a:picLocks noChangeAspect="1" noChangeArrowheads="1"/>
                    </pic:cNvPicPr>
                  </pic:nvPicPr>
                  <pic:blipFill>
                    <a:blip r:embed="rId4" cstate="print"/>
                    <a:srcRect/>
                    <a:stretch>
                      <a:fillRect/>
                    </a:stretch>
                  </pic:blipFill>
                  <pic:spPr bwMode="auto">
                    <a:xfrm>
                      <a:off x="0" y="0"/>
                      <a:ext cx="5940425" cy="4395915"/>
                    </a:xfrm>
                    <a:prstGeom prst="rect">
                      <a:avLst/>
                    </a:prstGeom>
                    <a:noFill/>
                    <a:ln w="9525">
                      <a:noFill/>
                      <a:miter lim="800000"/>
                      <a:headEnd/>
                      <a:tailEnd/>
                    </a:ln>
                  </pic:spPr>
                </pic:pic>
              </a:graphicData>
            </a:graphic>
          </wp:inline>
        </w:drawing>
      </w:r>
    </w:p>
    <w:p w:rsidR="005934EB" w:rsidRPr="00B254B8" w:rsidRDefault="005934EB" w:rsidP="00B254B8">
      <w:pPr>
        <w:tabs>
          <w:tab w:val="left" w:pos="3840"/>
        </w:tabs>
        <w:jc w:val="both"/>
        <w:rPr>
          <w:rFonts w:ascii="Times New Roman" w:hAnsi="Times New Roman" w:cs="Times New Roman"/>
          <w:b/>
          <w:spacing w:val="6"/>
          <w:sz w:val="28"/>
          <w:szCs w:val="28"/>
          <w:shd w:val="clear" w:color="auto" w:fill="FFFFFF"/>
        </w:rPr>
      </w:pPr>
      <w:r w:rsidRPr="00B254B8">
        <w:rPr>
          <w:rFonts w:ascii="Times New Roman" w:hAnsi="Times New Roman" w:cs="Times New Roman"/>
          <w:b/>
          <w:spacing w:val="6"/>
          <w:sz w:val="28"/>
          <w:szCs w:val="28"/>
          <w:shd w:val="clear" w:color="auto" w:fill="FFFFFF"/>
        </w:rPr>
        <w:t>ИНСТРУКЦИИ</w:t>
      </w:r>
      <w:r w:rsidR="00B254B8" w:rsidRPr="00B254B8">
        <w:rPr>
          <w:rFonts w:ascii="Times New Roman" w:hAnsi="Times New Roman" w:cs="Times New Roman"/>
          <w:b/>
          <w:spacing w:val="6"/>
          <w:sz w:val="28"/>
          <w:szCs w:val="28"/>
          <w:shd w:val="clear" w:color="auto" w:fill="FFFFFF"/>
        </w:rPr>
        <w:t>.</w:t>
      </w:r>
    </w:p>
    <w:p w:rsidR="005934EB" w:rsidRPr="00B254B8" w:rsidRDefault="005934EB" w:rsidP="00B254B8">
      <w:pPr>
        <w:tabs>
          <w:tab w:val="left" w:pos="3840"/>
        </w:tabs>
        <w:jc w:val="both"/>
        <w:rPr>
          <w:rFonts w:ascii="Times New Roman" w:hAnsi="Times New Roman" w:cs="Times New Roman"/>
          <w:spacing w:val="6"/>
          <w:sz w:val="28"/>
          <w:szCs w:val="28"/>
          <w:shd w:val="clear" w:color="auto" w:fill="FFFFFF"/>
        </w:rPr>
      </w:pPr>
      <w:r w:rsidRPr="00B254B8">
        <w:rPr>
          <w:rFonts w:ascii="Times New Roman" w:hAnsi="Times New Roman" w:cs="Times New Roman"/>
          <w:spacing w:val="6"/>
          <w:sz w:val="28"/>
          <w:szCs w:val="28"/>
          <w:shd w:val="clear" w:color="auto" w:fill="FFFFFF"/>
        </w:rPr>
        <w:t xml:space="preserve"> Известно, что человек обладает несколькими видами памяти. Помимо слуховой, есть еще тактильная и зрительная. Детей дошкольного возраста рекомендуется обучать по картинкам. Яркие иллюстрации вызывают интерес, и даже если какие-то слова взрослого малыш прослушал, в </w:t>
      </w:r>
      <w:r w:rsidRPr="00B254B8">
        <w:rPr>
          <w:rFonts w:ascii="Times New Roman" w:hAnsi="Times New Roman" w:cs="Times New Roman"/>
          <w:spacing w:val="6"/>
          <w:sz w:val="28"/>
          <w:szCs w:val="28"/>
          <w:shd w:val="clear" w:color="auto" w:fill="FFFFFF"/>
        </w:rPr>
        <w:lastRenderedPageBreak/>
        <w:t>памяти отложится изображение. Пример картинки, которая подходит для занятия по изучению ПДД для дошкольника:</w:t>
      </w:r>
    </w:p>
    <w:p w:rsidR="005934EB" w:rsidRPr="00082F1D" w:rsidRDefault="005934EB" w:rsidP="00B254B8">
      <w:pPr>
        <w:tabs>
          <w:tab w:val="left" w:pos="3840"/>
        </w:tabs>
        <w:jc w:val="both"/>
        <w:rPr>
          <w:rFonts w:ascii="Times New Roman" w:hAnsi="Times New Roman" w:cs="Times New Roman"/>
          <w:b/>
          <w:spacing w:val="6"/>
          <w:sz w:val="28"/>
          <w:szCs w:val="28"/>
          <w:shd w:val="clear" w:color="auto" w:fill="FFFFFF"/>
        </w:rPr>
      </w:pPr>
      <w:r w:rsidRPr="00B254B8">
        <w:rPr>
          <w:rFonts w:ascii="Times New Roman" w:hAnsi="Times New Roman" w:cs="Times New Roman"/>
          <w:spacing w:val="6"/>
          <w:sz w:val="28"/>
          <w:szCs w:val="28"/>
          <w:shd w:val="clear" w:color="auto" w:fill="FFFFFF"/>
        </w:rPr>
        <w:t xml:space="preserve"> </w:t>
      </w:r>
      <w:r w:rsidRPr="00082F1D">
        <w:rPr>
          <w:rFonts w:ascii="Times New Roman" w:hAnsi="Times New Roman" w:cs="Times New Roman"/>
          <w:b/>
          <w:spacing w:val="6"/>
          <w:sz w:val="28"/>
          <w:szCs w:val="28"/>
          <w:shd w:val="clear" w:color="auto" w:fill="FFFFFF"/>
        </w:rPr>
        <w:t xml:space="preserve">4 ВАРИАНТА ИГРЫ </w:t>
      </w:r>
    </w:p>
    <w:p w:rsidR="00F621C0" w:rsidRDefault="005934EB" w:rsidP="00B254B8">
      <w:pPr>
        <w:tabs>
          <w:tab w:val="left" w:pos="3840"/>
        </w:tabs>
        <w:jc w:val="both"/>
        <w:rPr>
          <w:rFonts w:ascii="Times New Roman" w:hAnsi="Times New Roman" w:cs="Times New Roman"/>
          <w:spacing w:val="6"/>
          <w:sz w:val="28"/>
          <w:szCs w:val="28"/>
          <w:shd w:val="clear" w:color="auto" w:fill="FFFFFF"/>
        </w:rPr>
      </w:pPr>
      <w:r w:rsidRPr="00B254B8">
        <w:rPr>
          <w:rFonts w:ascii="Times New Roman" w:hAnsi="Times New Roman" w:cs="Times New Roman"/>
          <w:spacing w:val="6"/>
          <w:sz w:val="28"/>
          <w:szCs w:val="28"/>
          <w:shd w:val="clear" w:color="auto" w:fill="FFFFFF"/>
        </w:rPr>
        <w:t xml:space="preserve">Редкий ребенок будет долго сидеть за книжками и слушать стихи. Тем более если за окном пригревает солнышко и песочные дела ждут. Не стоит расстраиваться или раздражаться на невнимательность. Можно поиграть с ребенком в интересную игру в ПДД, от которой он наверняка не откажется. Лучше всего ее проводить на улице с другими ребятишками, во дворе или детском саду. Итак, приведем 4 варианта обучающих игр. </w:t>
      </w:r>
    </w:p>
    <w:p w:rsidR="00082F1D" w:rsidRDefault="005934EB" w:rsidP="00B254B8">
      <w:pPr>
        <w:tabs>
          <w:tab w:val="left" w:pos="3840"/>
        </w:tabs>
        <w:jc w:val="both"/>
        <w:rPr>
          <w:rFonts w:ascii="Times New Roman" w:hAnsi="Times New Roman" w:cs="Times New Roman"/>
          <w:spacing w:val="6"/>
          <w:sz w:val="28"/>
          <w:szCs w:val="28"/>
          <w:shd w:val="clear" w:color="auto" w:fill="FFFFFF"/>
        </w:rPr>
      </w:pPr>
      <w:r w:rsidRPr="00C71668">
        <w:rPr>
          <w:rFonts w:ascii="Times New Roman" w:hAnsi="Times New Roman" w:cs="Times New Roman"/>
          <w:b/>
          <w:spacing w:val="6"/>
          <w:sz w:val="28"/>
          <w:szCs w:val="28"/>
          <w:shd w:val="clear" w:color="auto" w:fill="FFFFFF"/>
        </w:rPr>
        <w:t>«А у нас на улице».</w:t>
      </w:r>
      <w:r w:rsidRPr="00B254B8">
        <w:rPr>
          <w:rFonts w:ascii="Times New Roman" w:hAnsi="Times New Roman" w:cs="Times New Roman"/>
          <w:spacing w:val="6"/>
          <w:sz w:val="28"/>
          <w:szCs w:val="28"/>
          <w:shd w:val="clear" w:color="auto" w:fill="FFFFFF"/>
        </w:rPr>
        <w:t xml:space="preserve"> Действие происходит в песочнице. Дети выносят машинки, небольших солдатиков, кукол, взрослые делают дорожные знаки и светофор из бумаги, фломастеров и зубочисток. Дальше из слегка влажного песка воссоздается близлежащая дорога и постройки вокруг. Дети делятся на пешеходов и водителей. Первым выдается задание: сходить в магазин, в больницу, сесть на автобус и т. д. Водители ездят по дороге, создавая опасность. </w:t>
      </w:r>
    </w:p>
    <w:p w:rsidR="00C71668" w:rsidRDefault="005934EB" w:rsidP="00B254B8">
      <w:pPr>
        <w:tabs>
          <w:tab w:val="left" w:pos="3840"/>
        </w:tabs>
        <w:jc w:val="both"/>
        <w:rPr>
          <w:rFonts w:ascii="Times New Roman" w:hAnsi="Times New Roman" w:cs="Times New Roman"/>
          <w:spacing w:val="6"/>
          <w:sz w:val="28"/>
          <w:szCs w:val="28"/>
          <w:shd w:val="clear" w:color="auto" w:fill="FFFFFF"/>
        </w:rPr>
      </w:pPr>
      <w:r w:rsidRPr="00C71668">
        <w:rPr>
          <w:rFonts w:ascii="Times New Roman" w:hAnsi="Times New Roman" w:cs="Times New Roman"/>
          <w:b/>
          <w:spacing w:val="6"/>
          <w:sz w:val="28"/>
          <w:szCs w:val="28"/>
          <w:shd w:val="clear" w:color="auto" w:fill="FFFFFF"/>
        </w:rPr>
        <w:t>«Магазин игрушек».</w:t>
      </w:r>
      <w:r w:rsidRPr="00B254B8">
        <w:rPr>
          <w:rFonts w:ascii="Times New Roman" w:hAnsi="Times New Roman" w:cs="Times New Roman"/>
          <w:spacing w:val="6"/>
          <w:sz w:val="28"/>
          <w:szCs w:val="28"/>
          <w:shd w:val="clear" w:color="auto" w:fill="FFFFFF"/>
        </w:rPr>
        <w:t xml:space="preserve"> Занятие проводится на детской площадке. На асфальте мелом рисуется пешеходный переход, дорога, на противоположной стороне магазин, куда сносятся все игрушки. Малышей делят на группы: водители, пешеходы, 1 продавец. Старший ребенок или взрослый играет роль инспектора и задает экзаменационные вопросы для водителей: когда можно ехать, когда нельзя, что такое дорога, обочина, тротуар, какие знаки ты знаешь. При правильных ответах малышам выдаются машинки. Второй взрослый стоит у перехода и попеременно показывает зеленую, красную, желтую карточки. Пешеходам объявляется задание перейти улицу, сделать покупку в магазине и вернуться обратно, машинистам – проехать по улице по всем ПДД. </w:t>
      </w:r>
    </w:p>
    <w:p w:rsidR="00057F79" w:rsidRDefault="005934EB" w:rsidP="00B254B8">
      <w:pPr>
        <w:tabs>
          <w:tab w:val="left" w:pos="3840"/>
        </w:tabs>
        <w:jc w:val="both"/>
        <w:rPr>
          <w:rFonts w:ascii="Times New Roman" w:hAnsi="Times New Roman" w:cs="Times New Roman"/>
          <w:spacing w:val="6"/>
          <w:sz w:val="28"/>
          <w:szCs w:val="28"/>
          <w:shd w:val="clear" w:color="auto" w:fill="FFFFFF"/>
        </w:rPr>
      </w:pPr>
      <w:r w:rsidRPr="00057F79">
        <w:rPr>
          <w:rFonts w:ascii="Times New Roman" w:hAnsi="Times New Roman" w:cs="Times New Roman"/>
          <w:b/>
          <w:spacing w:val="6"/>
          <w:sz w:val="28"/>
          <w:szCs w:val="28"/>
          <w:shd w:val="clear" w:color="auto" w:fill="FFFFFF"/>
        </w:rPr>
        <w:t>«Светофор».</w:t>
      </w:r>
      <w:r w:rsidRPr="00B254B8">
        <w:rPr>
          <w:rFonts w:ascii="Times New Roman" w:hAnsi="Times New Roman" w:cs="Times New Roman"/>
          <w:spacing w:val="6"/>
          <w:sz w:val="28"/>
          <w:szCs w:val="28"/>
          <w:shd w:val="clear" w:color="auto" w:fill="FFFFFF"/>
        </w:rPr>
        <w:t xml:space="preserve"> Перед игрой вырезаются кружки из желтого, зеленого, красного картона. Затем ведущий поочередно показывает их, а ребенок совершает соответствующее действие: при виде красного кружка шагает назад, на желтый сигнал приседает, на зеленый реагирует маршем на месте. </w:t>
      </w:r>
    </w:p>
    <w:p w:rsidR="00734953" w:rsidRDefault="005934EB" w:rsidP="00B254B8">
      <w:pPr>
        <w:tabs>
          <w:tab w:val="left" w:pos="3840"/>
        </w:tabs>
        <w:jc w:val="both"/>
        <w:rPr>
          <w:rFonts w:ascii="Times New Roman" w:hAnsi="Times New Roman" w:cs="Times New Roman"/>
          <w:spacing w:val="6"/>
          <w:sz w:val="28"/>
          <w:szCs w:val="28"/>
          <w:shd w:val="clear" w:color="auto" w:fill="FFFFFF"/>
        </w:rPr>
      </w:pPr>
      <w:r w:rsidRPr="00734953">
        <w:rPr>
          <w:rFonts w:ascii="Times New Roman" w:hAnsi="Times New Roman" w:cs="Times New Roman"/>
          <w:b/>
          <w:spacing w:val="6"/>
          <w:sz w:val="28"/>
          <w:szCs w:val="28"/>
          <w:shd w:val="clear" w:color="auto" w:fill="FFFFFF"/>
        </w:rPr>
        <w:t>«Кто больше запомнит знаков».</w:t>
      </w:r>
      <w:r w:rsidRPr="00B254B8">
        <w:rPr>
          <w:rFonts w:ascii="Times New Roman" w:hAnsi="Times New Roman" w:cs="Times New Roman"/>
          <w:spacing w:val="6"/>
          <w:sz w:val="28"/>
          <w:szCs w:val="28"/>
          <w:shd w:val="clear" w:color="auto" w:fill="FFFFFF"/>
        </w:rPr>
        <w:t xml:space="preserve"> Группе детей на спины прикрепляются бумажки с изображением дорожных знаков так, чтобы они не могли подсмотреть. Затем ведущий объявляет задание: нужно увидеть и </w:t>
      </w:r>
      <w:proofErr w:type="gramStart"/>
      <w:r w:rsidRPr="00B254B8">
        <w:rPr>
          <w:rFonts w:ascii="Times New Roman" w:hAnsi="Times New Roman" w:cs="Times New Roman"/>
          <w:spacing w:val="6"/>
          <w:sz w:val="28"/>
          <w:szCs w:val="28"/>
          <w:shd w:val="clear" w:color="auto" w:fill="FFFFFF"/>
        </w:rPr>
        <w:lastRenderedPageBreak/>
        <w:t>запомнить</w:t>
      </w:r>
      <w:proofErr w:type="gramEnd"/>
      <w:r w:rsidRPr="00B254B8">
        <w:rPr>
          <w:rFonts w:ascii="Times New Roman" w:hAnsi="Times New Roman" w:cs="Times New Roman"/>
          <w:spacing w:val="6"/>
          <w:sz w:val="28"/>
          <w:szCs w:val="28"/>
          <w:shd w:val="clear" w:color="auto" w:fill="FFFFFF"/>
        </w:rPr>
        <w:t xml:space="preserve"> как можно больше рисунков, но при этом скрыть свой. Через 30 секунд звучит сигнал стоп. Детям выдаются листочки и фломастеры, и они пытаются вспомнить и нарисовать знаки, которые увидели. После взрослый рассказывает, что они означают, и награждает победителя символическим призом. </w:t>
      </w:r>
    </w:p>
    <w:p w:rsidR="0094452A" w:rsidRPr="00B254B8" w:rsidRDefault="005934EB" w:rsidP="00B254B8">
      <w:pPr>
        <w:tabs>
          <w:tab w:val="left" w:pos="3840"/>
        </w:tabs>
        <w:jc w:val="both"/>
        <w:rPr>
          <w:rFonts w:ascii="Times New Roman" w:hAnsi="Times New Roman" w:cs="Times New Roman"/>
          <w:sz w:val="28"/>
          <w:szCs w:val="28"/>
        </w:rPr>
      </w:pPr>
      <w:bookmarkStart w:id="0" w:name="_GoBack"/>
      <w:bookmarkEnd w:id="0"/>
      <w:r w:rsidRPr="00B254B8">
        <w:rPr>
          <w:rFonts w:ascii="Times New Roman" w:hAnsi="Times New Roman" w:cs="Times New Roman"/>
          <w:spacing w:val="6"/>
          <w:sz w:val="28"/>
          <w:szCs w:val="28"/>
          <w:shd w:val="clear" w:color="auto" w:fill="FFFFFF"/>
        </w:rPr>
        <w:t>Говорить о ПДД с ребенком нужно часто, не эпизодически. Переходя дорогу, стоит обратить внимание малыша на сигнал светофора. С детьми постарше можно попробовать поменяться ролями – он взрослый, переводит через дорогу маленького папу или маму.</w:t>
      </w:r>
      <w:r w:rsidRPr="00B254B8">
        <w:rPr>
          <w:rFonts w:ascii="Times New Roman" w:hAnsi="Times New Roman" w:cs="Times New Roman"/>
          <w:spacing w:val="6"/>
          <w:sz w:val="28"/>
          <w:szCs w:val="28"/>
        </w:rPr>
        <w:br/>
      </w:r>
    </w:p>
    <w:p w:rsidR="0094452A" w:rsidRPr="00B254B8" w:rsidRDefault="0094452A" w:rsidP="00B254B8">
      <w:pPr>
        <w:jc w:val="both"/>
        <w:rPr>
          <w:rFonts w:ascii="Times New Roman" w:hAnsi="Times New Roman" w:cs="Times New Roman"/>
          <w:sz w:val="28"/>
          <w:szCs w:val="28"/>
        </w:rPr>
      </w:pPr>
    </w:p>
    <w:p w:rsidR="0094452A" w:rsidRPr="00B254B8" w:rsidRDefault="0094452A" w:rsidP="00B254B8">
      <w:pPr>
        <w:jc w:val="both"/>
        <w:rPr>
          <w:rFonts w:ascii="Times New Roman" w:hAnsi="Times New Roman" w:cs="Times New Roman"/>
          <w:sz w:val="28"/>
          <w:szCs w:val="28"/>
        </w:rPr>
      </w:pPr>
    </w:p>
    <w:p w:rsidR="009677BE" w:rsidRPr="00B254B8" w:rsidRDefault="009677BE" w:rsidP="00B254B8">
      <w:pPr>
        <w:jc w:val="both"/>
        <w:rPr>
          <w:rFonts w:ascii="Times New Roman" w:hAnsi="Times New Roman" w:cs="Times New Roman"/>
          <w:sz w:val="28"/>
          <w:szCs w:val="28"/>
        </w:rPr>
      </w:pPr>
    </w:p>
    <w:sectPr w:rsidR="009677BE" w:rsidRPr="00B254B8" w:rsidSect="001D5A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45895"/>
    <w:rsid w:val="00057F79"/>
    <w:rsid w:val="00082F1D"/>
    <w:rsid w:val="001D5A41"/>
    <w:rsid w:val="00245895"/>
    <w:rsid w:val="002F271C"/>
    <w:rsid w:val="004A5488"/>
    <w:rsid w:val="004A614C"/>
    <w:rsid w:val="004D3975"/>
    <w:rsid w:val="005934EB"/>
    <w:rsid w:val="00667DB7"/>
    <w:rsid w:val="00734953"/>
    <w:rsid w:val="0094452A"/>
    <w:rsid w:val="009677BE"/>
    <w:rsid w:val="00B254B8"/>
    <w:rsid w:val="00C073AA"/>
    <w:rsid w:val="00C71668"/>
    <w:rsid w:val="00E053A1"/>
    <w:rsid w:val="00E1159A"/>
    <w:rsid w:val="00EF6D7F"/>
    <w:rsid w:val="00F62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145D32-533D-44AA-BDE2-A89CFE9CD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5895"/>
    <w:rPr>
      <w:b/>
      <w:bCs/>
    </w:rPr>
  </w:style>
  <w:style w:type="paragraph" w:styleId="a5">
    <w:name w:val="Balloon Text"/>
    <w:basedOn w:val="a"/>
    <w:link w:val="a6"/>
    <w:uiPriority w:val="99"/>
    <w:semiHidden/>
    <w:unhideWhenUsed/>
    <w:rsid w:val="00E115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1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099593">
      <w:bodyDiv w:val="1"/>
      <w:marLeft w:val="0"/>
      <w:marRight w:val="0"/>
      <w:marTop w:val="0"/>
      <w:marBottom w:val="0"/>
      <w:divBdr>
        <w:top w:val="none" w:sz="0" w:space="0" w:color="auto"/>
        <w:left w:val="none" w:sz="0" w:space="0" w:color="auto"/>
        <w:bottom w:val="none" w:sz="0" w:space="0" w:color="auto"/>
        <w:right w:val="none" w:sz="0" w:space="0" w:color="auto"/>
      </w:divBdr>
    </w:div>
    <w:div w:id="207836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Suser</dc:creator>
  <cp:keywords/>
  <dc:description/>
  <cp:lastModifiedBy>Пользователь Windows</cp:lastModifiedBy>
  <cp:revision>20</cp:revision>
  <dcterms:created xsi:type="dcterms:W3CDTF">2021-05-05T08:45:00Z</dcterms:created>
  <dcterms:modified xsi:type="dcterms:W3CDTF">2021-05-05T11:24:00Z</dcterms:modified>
</cp:coreProperties>
</file>