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FE" w:rsidRPr="0001053E" w:rsidRDefault="004617F2"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Памятка</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Примерная тематика целевых прогулок</w:t>
      </w:r>
    </w:p>
    <w:p w:rsidR="00193CFE" w:rsidRPr="0001053E" w:rsidRDefault="00193CFE" w:rsidP="0001053E">
      <w:pPr>
        <w:spacing w:after="0" w:line="360" w:lineRule="auto"/>
        <w:ind w:firstLine="709"/>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Младшая группа:</w:t>
      </w:r>
    </w:p>
    <w:p w:rsidR="00193CFE" w:rsidRPr="0001053E" w:rsidRDefault="00193CFE" w:rsidP="0001053E">
      <w:pPr>
        <w:numPr>
          <w:ilvl w:val="0"/>
          <w:numId w:val="21"/>
        </w:numPr>
        <w:tabs>
          <w:tab w:val="left" w:pos="433"/>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знакомство с улицей;</w:t>
      </w:r>
    </w:p>
    <w:p w:rsidR="00193CFE" w:rsidRPr="0001053E" w:rsidRDefault="00193CFE" w:rsidP="0001053E">
      <w:pPr>
        <w:numPr>
          <w:ilvl w:val="0"/>
          <w:numId w:val="21"/>
        </w:numPr>
        <w:tabs>
          <w:tab w:val="left" w:pos="442"/>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наблюдение за работой светофора;</w:t>
      </w:r>
    </w:p>
    <w:p w:rsidR="00193CFE" w:rsidRPr="0001053E" w:rsidRDefault="00193CFE" w:rsidP="0001053E">
      <w:pPr>
        <w:numPr>
          <w:ilvl w:val="0"/>
          <w:numId w:val="21"/>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наблюдение за транспортом;</w:t>
      </w:r>
    </w:p>
    <w:p w:rsidR="00193CFE" w:rsidRPr="0001053E" w:rsidRDefault="00193CFE" w:rsidP="0001053E">
      <w:pPr>
        <w:numPr>
          <w:ilvl w:val="0"/>
          <w:numId w:val="21"/>
        </w:numPr>
        <w:tabs>
          <w:tab w:val="left" w:pos="442"/>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пешеходный переход. </w:t>
      </w:r>
    </w:p>
    <w:p w:rsidR="00193CFE" w:rsidRPr="0001053E" w:rsidRDefault="00193CFE" w:rsidP="0001053E">
      <w:pPr>
        <w:tabs>
          <w:tab w:val="left" w:pos="442"/>
        </w:tabs>
        <w:spacing w:after="0" w:line="360" w:lineRule="auto"/>
        <w:ind w:firstLine="709"/>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Средняя группа:</w:t>
      </w:r>
    </w:p>
    <w:p w:rsidR="00193CFE" w:rsidRPr="0001053E" w:rsidRDefault="00193CFE" w:rsidP="0001053E">
      <w:pPr>
        <w:numPr>
          <w:ilvl w:val="0"/>
          <w:numId w:val="22"/>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знакомство с улицей;</w:t>
      </w:r>
    </w:p>
    <w:p w:rsidR="00193CFE" w:rsidRPr="0001053E" w:rsidRDefault="00193CFE" w:rsidP="0001053E">
      <w:pPr>
        <w:numPr>
          <w:ilvl w:val="0"/>
          <w:numId w:val="22"/>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наша улица;</w:t>
      </w:r>
    </w:p>
    <w:p w:rsidR="00193CFE" w:rsidRPr="0001053E" w:rsidRDefault="00193CFE" w:rsidP="0001053E">
      <w:pPr>
        <w:numPr>
          <w:ilvl w:val="0"/>
          <w:numId w:val="22"/>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сравнение легкового и грузового автомобилей;</w:t>
      </w:r>
    </w:p>
    <w:p w:rsidR="00193CFE" w:rsidRPr="0001053E" w:rsidRDefault="00193CFE" w:rsidP="0001053E">
      <w:pPr>
        <w:numPr>
          <w:ilvl w:val="0"/>
          <w:numId w:val="22"/>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наблюдение за светофором.</w:t>
      </w:r>
    </w:p>
    <w:p w:rsidR="00193CFE" w:rsidRPr="0001053E" w:rsidRDefault="00193CFE" w:rsidP="0001053E">
      <w:pPr>
        <w:tabs>
          <w:tab w:val="left" w:pos="438"/>
        </w:tabs>
        <w:spacing w:after="0" w:line="360" w:lineRule="auto"/>
        <w:ind w:firstLine="709"/>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Старшая группа:</w:t>
      </w:r>
    </w:p>
    <w:p w:rsidR="00193CFE" w:rsidRPr="0001053E" w:rsidRDefault="00193CFE" w:rsidP="0001053E">
      <w:pPr>
        <w:pStyle w:val="a3"/>
        <w:numPr>
          <w:ilvl w:val="0"/>
          <w:numId w:val="25"/>
        </w:numPr>
        <w:tabs>
          <w:tab w:val="left" w:pos="428"/>
        </w:tabs>
        <w:spacing w:after="0" w:line="360" w:lineRule="auto"/>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улица;</w:t>
      </w:r>
    </w:p>
    <w:p w:rsidR="00193CFE" w:rsidRPr="0001053E" w:rsidRDefault="00193CFE" w:rsidP="0001053E">
      <w:pPr>
        <w:pStyle w:val="a3"/>
        <w:numPr>
          <w:ilvl w:val="0"/>
          <w:numId w:val="25"/>
        </w:numPr>
        <w:tabs>
          <w:tab w:val="left" w:pos="442"/>
        </w:tabs>
        <w:spacing w:after="0" w:line="360" w:lineRule="auto"/>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правила поведения на улице;</w:t>
      </w:r>
    </w:p>
    <w:p w:rsidR="00193CFE" w:rsidRPr="0001053E" w:rsidRDefault="00193CFE" w:rsidP="0001053E">
      <w:pPr>
        <w:pStyle w:val="a3"/>
        <w:numPr>
          <w:ilvl w:val="0"/>
          <w:numId w:val="25"/>
        </w:numPr>
        <w:tabs>
          <w:tab w:val="left" w:pos="438"/>
        </w:tabs>
        <w:spacing w:after="0" w:line="360" w:lineRule="auto"/>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наблюдение за транспортом;</w:t>
      </w:r>
    </w:p>
    <w:p w:rsidR="00193CFE" w:rsidRPr="0001053E" w:rsidRDefault="00193CFE" w:rsidP="0001053E">
      <w:pPr>
        <w:pStyle w:val="a3"/>
        <w:numPr>
          <w:ilvl w:val="0"/>
          <w:numId w:val="25"/>
        </w:numPr>
        <w:tabs>
          <w:tab w:val="left" w:pos="442"/>
        </w:tabs>
        <w:spacing w:after="0" w:line="360" w:lineRule="auto"/>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прогулка пешехода;</w:t>
      </w:r>
    </w:p>
    <w:p w:rsidR="00193CFE" w:rsidRPr="0001053E" w:rsidRDefault="00193CFE" w:rsidP="0001053E">
      <w:pPr>
        <w:pStyle w:val="a3"/>
        <w:numPr>
          <w:ilvl w:val="0"/>
          <w:numId w:val="25"/>
        </w:numPr>
        <w:tabs>
          <w:tab w:val="left" w:pos="438"/>
        </w:tabs>
        <w:spacing w:after="0" w:line="360" w:lineRule="auto"/>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переход;</w:t>
      </w:r>
    </w:p>
    <w:p w:rsidR="00193CFE" w:rsidRPr="0001053E" w:rsidRDefault="00193CFE" w:rsidP="0001053E">
      <w:pPr>
        <w:pStyle w:val="a3"/>
        <w:numPr>
          <w:ilvl w:val="0"/>
          <w:numId w:val="25"/>
        </w:numPr>
        <w:tabs>
          <w:tab w:val="left" w:pos="438"/>
        </w:tabs>
        <w:spacing w:after="0" w:line="360" w:lineRule="auto"/>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перекресток;</w:t>
      </w:r>
    </w:p>
    <w:p w:rsidR="00193CFE" w:rsidRPr="0001053E" w:rsidRDefault="00193CFE" w:rsidP="0001053E">
      <w:pPr>
        <w:pStyle w:val="a3"/>
        <w:numPr>
          <w:ilvl w:val="0"/>
          <w:numId w:val="25"/>
        </w:numPr>
        <w:tabs>
          <w:tab w:val="left" w:pos="433"/>
        </w:tabs>
        <w:spacing w:after="0" w:line="360" w:lineRule="auto"/>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наблюдение за работой светофора;</w:t>
      </w:r>
    </w:p>
    <w:p w:rsidR="00193CFE" w:rsidRPr="0001053E" w:rsidRDefault="00193CFE" w:rsidP="0001053E">
      <w:pPr>
        <w:pStyle w:val="a3"/>
        <w:numPr>
          <w:ilvl w:val="0"/>
          <w:numId w:val="25"/>
        </w:numPr>
        <w:tabs>
          <w:tab w:val="left" w:pos="438"/>
        </w:tabs>
        <w:spacing w:after="0" w:line="360" w:lineRule="auto"/>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наблюдение за работой инспектора ДПС ГИБДД;</w:t>
      </w:r>
    </w:p>
    <w:p w:rsidR="00193CFE" w:rsidRPr="0001053E" w:rsidRDefault="00193CFE" w:rsidP="0001053E">
      <w:pPr>
        <w:pStyle w:val="a3"/>
        <w:numPr>
          <w:ilvl w:val="0"/>
          <w:numId w:val="25"/>
        </w:numPr>
        <w:tabs>
          <w:tab w:val="left" w:pos="438"/>
        </w:tabs>
        <w:spacing w:after="0" w:line="360" w:lineRule="auto"/>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прогулка к автобусной остановке. </w:t>
      </w:r>
    </w:p>
    <w:p w:rsidR="00193CFE" w:rsidRPr="0001053E" w:rsidRDefault="00193CFE" w:rsidP="0001053E">
      <w:pPr>
        <w:tabs>
          <w:tab w:val="left" w:pos="438"/>
        </w:tabs>
        <w:spacing w:after="0" w:line="360" w:lineRule="auto"/>
        <w:ind w:firstLine="709"/>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Подготовительная группа:</w:t>
      </w:r>
    </w:p>
    <w:p w:rsidR="00193CFE" w:rsidRPr="0001053E" w:rsidRDefault="00193CFE" w:rsidP="0001053E">
      <w:pPr>
        <w:numPr>
          <w:ilvl w:val="0"/>
          <w:numId w:val="24"/>
        </w:numPr>
        <w:tabs>
          <w:tab w:val="left" w:pos="42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улицы и перекрестки;</w:t>
      </w:r>
    </w:p>
    <w:p w:rsidR="00193CFE" w:rsidRPr="0001053E" w:rsidRDefault="00193CFE" w:rsidP="0001053E">
      <w:pPr>
        <w:numPr>
          <w:ilvl w:val="0"/>
          <w:numId w:val="24"/>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правила дорожного движения;</w:t>
      </w:r>
    </w:p>
    <w:p w:rsidR="00193CFE" w:rsidRPr="0001053E" w:rsidRDefault="00193CFE" w:rsidP="0001053E">
      <w:pPr>
        <w:numPr>
          <w:ilvl w:val="0"/>
          <w:numId w:val="24"/>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наблюдение за работой светофора;</w:t>
      </w:r>
    </w:p>
    <w:p w:rsidR="00193CFE" w:rsidRPr="0001053E" w:rsidRDefault="00193CFE" w:rsidP="0001053E">
      <w:pPr>
        <w:numPr>
          <w:ilvl w:val="0"/>
          <w:numId w:val="24"/>
        </w:numPr>
        <w:tabs>
          <w:tab w:val="left" w:pos="433"/>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наблюдение за движением машин и работой водителя;</w:t>
      </w:r>
    </w:p>
    <w:p w:rsidR="00193CFE" w:rsidRPr="0001053E" w:rsidRDefault="00193CFE" w:rsidP="0001053E">
      <w:pPr>
        <w:numPr>
          <w:ilvl w:val="0"/>
          <w:numId w:val="24"/>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наблюдение за работой инспектора ДПС ГИБДД;</w:t>
      </w:r>
    </w:p>
    <w:p w:rsidR="00193CFE" w:rsidRPr="0001053E" w:rsidRDefault="00193CFE" w:rsidP="0001053E">
      <w:pPr>
        <w:numPr>
          <w:ilvl w:val="0"/>
          <w:numId w:val="24"/>
        </w:numPr>
        <w:tabs>
          <w:tab w:val="left" w:pos="433"/>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значение дорожных знаков;</w:t>
      </w:r>
    </w:p>
    <w:p w:rsidR="00193CFE" w:rsidRPr="0001053E" w:rsidRDefault="00193CFE" w:rsidP="0001053E">
      <w:pPr>
        <w:numPr>
          <w:ilvl w:val="0"/>
          <w:numId w:val="24"/>
        </w:numPr>
        <w:tabs>
          <w:tab w:val="left" w:pos="433"/>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знакомство с местом остановки пассажирского транспорта;</w:t>
      </w:r>
    </w:p>
    <w:p w:rsidR="00193CFE" w:rsidRPr="0001053E" w:rsidRDefault="00193CFE" w:rsidP="0001053E">
      <w:pPr>
        <w:numPr>
          <w:ilvl w:val="0"/>
          <w:numId w:val="24"/>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пешеходный переход (подземный и наземный); </w:t>
      </w:r>
    </w:p>
    <w:p w:rsidR="00193CFE" w:rsidRPr="0001053E" w:rsidRDefault="00193CFE" w:rsidP="0001053E">
      <w:pPr>
        <w:numPr>
          <w:ilvl w:val="0"/>
          <w:numId w:val="24"/>
        </w:numPr>
        <w:tabs>
          <w:tab w:val="left" w:pos="438"/>
        </w:tabs>
        <w:spacing w:after="0" w:line="360" w:lineRule="auto"/>
        <w:ind w:left="567"/>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островок безопасности.</w:t>
      </w:r>
    </w:p>
    <w:p w:rsidR="00193CFE" w:rsidRPr="0001053E" w:rsidRDefault="00193CFE" w:rsidP="0001053E">
      <w:pPr>
        <w:keepNext/>
        <w:keepLines/>
        <w:spacing w:after="0" w:line="360" w:lineRule="auto"/>
        <w:ind w:firstLine="709"/>
        <w:jc w:val="center"/>
        <w:outlineLvl w:val="0"/>
        <w:rPr>
          <w:rFonts w:ascii="Times New Roman" w:eastAsia="Times New Roman" w:hAnsi="Times New Roman" w:cs="Times New Roman"/>
          <w:b/>
          <w:bCs/>
          <w:sz w:val="24"/>
          <w:szCs w:val="24"/>
          <w:lang w:eastAsia="ru-RU"/>
        </w:rPr>
      </w:pPr>
      <w:bookmarkStart w:id="0" w:name="bookmark1"/>
      <w:r w:rsidRPr="0001053E">
        <w:rPr>
          <w:rFonts w:ascii="Times New Roman" w:eastAsia="Times New Roman" w:hAnsi="Times New Roman" w:cs="Times New Roman"/>
          <w:b/>
          <w:bCs/>
          <w:sz w:val="24"/>
          <w:szCs w:val="24"/>
          <w:lang w:eastAsia="ru-RU"/>
        </w:rPr>
        <w:lastRenderedPageBreak/>
        <w:t>Требования к передвижению с группой детей</w:t>
      </w:r>
      <w:bookmarkEnd w:id="0"/>
    </w:p>
    <w:p w:rsidR="00193CFE" w:rsidRPr="0001053E" w:rsidRDefault="00193CFE" w:rsidP="0001053E">
      <w:pPr>
        <w:numPr>
          <w:ilvl w:val="0"/>
          <w:numId w:val="2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193CFE" w:rsidRPr="0001053E" w:rsidRDefault="00193CFE" w:rsidP="0001053E">
      <w:pPr>
        <w:numPr>
          <w:ilvl w:val="0"/>
          <w:numId w:val="2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дорогу, до тех пор, пока дети не пройдут.</w:t>
      </w:r>
    </w:p>
    <w:p w:rsidR="00193CFE" w:rsidRPr="0001053E" w:rsidRDefault="00193CFE" w:rsidP="0001053E">
      <w:pPr>
        <w:numPr>
          <w:ilvl w:val="0"/>
          <w:numId w:val="2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Рекомендуется для организованного перехода улицы с детьми младшего дошкольного возраста использовать цветную веревочку, за которую по обе ее стороны держатся дети.</w:t>
      </w:r>
    </w:p>
    <w:p w:rsidR="00193CFE" w:rsidRPr="0001053E" w:rsidRDefault="00193CFE" w:rsidP="0001053E">
      <w:pPr>
        <w:numPr>
          <w:ilvl w:val="0"/>
          <w:numId w:val="2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Езда на велосипедах по улицам и дорогам разрешается лицам с 14 лет. Дети до 14 лет должны кататься во дворах, на игровых площадках под присмотром взрослых.</w:t>
      </w: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842DB7" w:rsidRPr="0001053E" w:rsidRDefault="00842DB7"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keepNext/>
        <w:keepLines/>
        <w:spacing w:after="0" w:line="360" w:lineRule="auto"/>
        <w:ind w:firstLine="709"/>
        <w:jc w:val="center"/>
        <w:outlineLvl w:val="0"/>
        <w:rPr>
          <w:rFonts w:ascii="Times New Roman" w:eastAsia="Times New Roman" w:hAnsi="Times New Roman" w:cs="Times New Roman"/>
          <w:b/>
          <w:bCs/>
          <w:sz w:val="24"/>
          <w:szCs w:val="24"/>
          <w:lang w:eastAsia="ru-RU"/>
        </w:rPr>
      </w:pPr>
      <w:bookmarkStart w:id="1" w:name="bookmark2"/>
      <w:r w:rsidRPr="0001053E">
        <w:rPr>
          <w:rFonts w:ascii="Times New Roman" w:eastAsia="Times New Roman" w:hAnsi="Times New Roman" w:cs="Times New Roman"/>
          <w:b/>
          <w:bCs/>
          <w:sz w:val="24"/>
          <w:szCs w:val="24"/>
          <w:lang w:eastAsia="ru-RU"/>
        </w:rPr>
        <w:lastRenderedPageBreak/>
        <w:t>Рекомендации родителям младших дошкольников</w:t>
      </w:r>
      <w:bookmarkEnd w:id="1"/>
    </w:p>
    <w:p w:rsidR="00193CFE" w:rsidRPr="00842DB7"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ab/>
      </w:r>
      <w:r w:rsidRPr="0001053E">
        <w:rPr>
          <w:rFonts w:ascii="Times New Roman" w:eastAsia="Times New Roman" w:hAnsi="Times New Roman" w:cs="Times New Roman"/>
          <w:sz w:val="24"/>
          <w:szCs w:val="24"/>
          <w:lang w:eastAsia="ru-RU"/>
        </w:rPr>
        <w:tab/>
      </w:r>
      <w:r w:rsidRPr="00842DB7">
        <w:rPr>
          <w:rFonts w:ascii="Times New Roman" w:eastAsia="Times New Roman" w:hAnsi="Times New Roman" w:cs="Times New Roman"/>
          <w:sz w:val="24"/>
          <w:szCs w:val="24"/>
          <w:lang w:eastAsia="ru-RU"/>
        </w:rPr>
        <w:t>Ваш ребенок должен играть только во дворе под вашим наблюдением и знать: на дорогу выходить нельзя!</w:t>
      </w:r>
    </w:p>
    <w:p w:rsidR="00193CFE" w:rsidRPr="00842DB7"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842DB7">
        <w:rPr>
          <w:rFonts w:ascii="Times New Roman" w:eastAsia="Times New Roman" w:hAnsi="Times New Roman" w:cs="Times New Roman"/>
          <w:sz w:val="24"/>
          <w:szCs w:val="24"/>
          <w:lang w:eastAsia="ru-RU"/>
        </w:rPr>
        <w:tab/>
      </w:r>
      <w:r w:rsidRPr="00842DB7">
        <w:rPr>
          <w:rFonts w:ascii="Times New Roman" w:eastAsia="Times New Roman" w:hAnsi="Times New Roman" w:cs="Times New Roman"/>
          <w:sz w:val="24"/>
          <w:szCs w:val="24"/>
          <w:lang w:eastAsia="ru-RU"/>
        </w:rPr>
        <w:tab/>
        <w:t>Не запугивайте ребенка, а наблюдайте вместе с ним и, используя ситуации на дороге, улице, во дворе, объясните, что происходит с транспортом, пешеходами.</w:t>
      </w:r>
    </w:p>
    <w:p w:rsidR="00193CFE" w:rsidRPr="00842DB7"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842DB7">
        <w:rPr>
          <w:rFonts w:ascii="Times New Roman" w:eastAsia="Times New Roman" w:hAnsi="Times New Roman" w:cs="Times New Roman"/>
          <w:sz w:val="24"/>
          <w:szCs w:val="24"/>
          <w:lang w:eastAsia="ru-RU"/>
        </w:rPr>
        <w:tab/>
      </w:r>
      <w:r w:rsidRPr="00842DB7">
        <w:rPr>
          <w:rFonts w:ascii="Times New Roman" w:eastAsia="Times New Roman" w:hAnsi="Times New Roman" w:cs="Times New Roman"/>
          <w:sz w:val="24"/>
          <w:szCs w:val="24"/>
          <w:lang w:eastAsia="ru-RU"/>
        </w:rPr>
        <w:tab/>
        <w:t xml:space="preserve">Развивайте у ребенка зрительную память, внимание. Для этого создавайте игровые ситуации дома. Закрепляйте в рисунках впечатления </w:t>
      </w:r>
      <w:proofErr w:type="gramStart"/>
      <w:r w:rsidRPr="00842DB7">
        <w:rPr>
          <w:rFonts w:ascii="Times New Roman" w:eastAsia="Times New Roman" w:hAnsi="Times New Roman" w:cs="Times New Roman"/>
          <w:sz w:val="24"/>
          <w:szCs w:val="24"/>
          <w:lang w:eastAsia="ru-RU"/>
        </w:rPr>
        <w:t>от</w:t>
      </w:r>
      <w:proofErr w:type="gramEnd"/>
      <w:r w:rsidRPr="00842DB7">
        <w:rPr>
          <w:rFonts w:ascii="Times New Roman" w:eastAsia="Times New Roman" w:hAnsi="Times New Roman" w:cs="Times New Roman"/>
          <w:sz w:val="24"/>
          <w:szCs w:val="24"/>
          <w:lang w:eastAsia="ru-RU"/>
        </w:rPr>
        <w:t xml:space="preserve"> увиденного. </w:t>
      </w:r>
    </w:p>
    <w:p w:rsidR="00193CFE" w:rsidRPr="00842DB7"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842DB7">
        <w:rPr>
          <w:rFonts w:ascii="Times New Roman" w:eastAsia="Times New Roman" w:hAnsi="Times New Roman" w:cs="Times New Roman"/>
          <w:sz w:val="24"/>
          <w:szCs w:val="24"/>
          <w:lang w:eastAsia="ru-RU"/>
        </w:rPr>
        <w:t>В этом возрасте ваш малыш должен знать:</w:t>
      </w:r>
    </w:p>
    <w:p w:rsidR="00193CFE" w:rsidRPr="0001053E" w:rsidRDefault="00193CFE" w:rsidP="0001053E">
      <w:pPr>
        <w:numPr>
          <w:ilvl w:val="0"/>
          <w:numId w:val="1"/>
        </w:numPr>
        <w:tabs>
          <w:tab w:val="left" w:pos="902"/>
        </w:tabs>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 дорогу выходить нельзя;</w:t>
      </w:r>
    </w:p>
    <w:p w:rsidR="00193CFE" w:rsidRPr="0001053E" w:rsidRDefault="00193CFE" w:rsidP="0001053E">
      <w:pPr>
        <w:numPr>
          <w:ilvl w:val="0"/>
          <w:numId w:val="1"/>
        </w:numPr>
        <w:tabs>
          <w:tab w:val="left" w:pos="893"/>
        </w:tabs>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дорогу переходить можно только </w:t>
      </w:r>
      <w:proofErr w:type="gramStart"/>
      <w:r w:rsidRPr="0001053E">
        <w:rPr>
          <w:rFonts w:ascii="Times New Roman" w:eastAsia="Times New Roman" w:hAnsi="Times New Roman" w:cs="Times New Roman"/>
          <w:sz w:val="24"/>
          <w:szCs w:val="24"/>
          <w:lang w:eastAsia="ru-RU"/>
        </w:rPr>
        <w:t>со</w:t>
      </w:r>
      <w:proofErr w:type="gramEnd"/>
      <w:r w:rsidRPr="0001053E">
        <w:rPr>
          <w:rFonts w:ascii="Times New Roman" w:eastAsia="Times New Roman" w:hAnsi="Times New Roman" w:cs="Times New Roman"/>
          <w:sz w:val="24"/>
          <w:szCs w:val="24"/>
          <w:lang w:eastAsia="ru-RU"/>
        </w:rPr>
        <w:t xml:space="preserve"> взрослыми, держась за руку. Вырываться нельзя;</w:t>
      </w:r>
    </w:p>
    <w:p w:rsidR="00193CFE" w:rsidRPr="0001053E" w:rsidRDefault="00193CFE" w:rsidP="0001053E">
      <w:pPr>
        <w:numPr>
          <w:ilvl w:val="0"/>
          <w:numId w:val="1"/>
        </w:numPr>
        <w:tabs>
          <w:tab w:val="left" w:pos="898"/>
        </w:tabs>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переходить дорогу надо по переходу спокойным шагом;</w:t>
      </w:r>
    </w:p>
    <w:p w:rsidR="00193CFE" w:rsidRPr="0001053E" w:rsidRDefault="00193CFE" w:rsidP="0001053E">
      <w:pPr>
        <w:numPr>
          <w:ilvl w:val="0"/>
          <w:numId w:val="1"/>
        </w:numPr>
        <w:tabs>
          <w:tab w:val="left" w:pos="902"/>
        </w:tabs>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пешеходы - люди, которые идут по улице;</w:t>
      </w:r>
    </w:p>
    <w:p w:rsidR="00193CFE" w:rsidRPr="0001053E" w:rsidRDefault="00193CFE" w:rsidP="0001053E">
      <w:pPr>
        <w:numPr>
          <w:ilvl w:val="0"/>
          <w:numId w:val="1"/>
        </w:numPr>
        <w:tabs>
          <w:tab w:val="left" w:pos="902"/>
        </w:tabs>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когда мы едем в автобусе, троллейбусе, трамвае, нас называют пассажирами;</w:t>
      </w:r>
    </w:p>
    <w:p w:rsidR="00193CFE" w:rsidRPr="0001053E" w:rsidRDefault="00193CFE" w:rsidP="0001053E">
      <w:pPr>
        <w:numPr>
          <w:ilvl w:val="0"/>
          <w:numId w:val="1"/>
        </w:numPr>
        <w:tabs>
          <w:tab w:val="left" w:pos="898"/>
        </w:tabs>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машины бывают разные - это транспорт. Машинами управляют шоферы (водители). Для машин (транспорта) предназначено шоссе (дорога, мостовая);</w:t>
      </w:r>
    </w:p>
    <w:p w:rsidR="00193CFE" w:rsidRPr="0001053E" w:rsidRDefault="00193CFE" w:rsidP="0001053E">
      <w:pPr>
        <w:numPr>
          <w:ilvl w:val="0"/>
          <w:numId w:val="1"/>
        </w:numPr>
        <w:tabs>
          <w:tab w:val="left" w:pos="902"/>
        </w:tabs>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когда мы едем в транспорте, нельзя высовываться из окна, надо держаться за руку мамы, папы, поручень;</w:t>
      </w:r>
    </w:p>
    <w:p w:rsidR="00193CFE" w:rsidRPr="0001053E" w:rsidRDefault="00193CFE" w:rsidP="0001053E">
      <w:pPr>
        <w:numPr>
          <w:ilvl w:val="0"/>
          <w:numId w:val="1"/>
        </w:numPr>
        <w:tabs>
          <w:tab w:val="left" w:pos="893"/>
        </w:tabs>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чтобы был порядок на дороге, чтобы не было аварий, чтобы пешеход не попал под машину, надо подчиняться сигналу светофора: </w:t>
      </w:r>
    </w:p>
    <w:p w:rsidR="00193CFE" w:rsidRPr="0001053E" w:rsidRDefault="00193CFE" w:rsidP="0001053E">
      <w:pPr>
        <w:tabs>
          <w:tab w:val="left" w:pos="893"/>
        </w:tabs>
        <w:spacing w:after="0" w:line="360" w:lineRule="auto"/>
        <w:ind w:firstLine="709"/>
        <w:jc w:val="center"/>
        <w:rPr>
          <w:rFonts w:ascii="Times New Roman" w:eastAsia="Times New Roman" w:hAnsi="Times New Roman" w:cs="Times New Roman"/>
          <w:sz w:val="24"/>
          <w:szCs w:val="24"/>
          <w:lang w:eastAsia="ru-RU"/>
        </w:rPr>
      </w:pPr>
      <w:r w:rsidRPr="0001053E">
        <w:rPr>
          <w:rFonts w:ascii="Times New Roman" w:eastAsia="Times New Roman" w:hAnsi="Times New Roman" w:cs="Times New Roman"/>
          <w:i/>
          <w:iCs/>
          <w:sz w:val="24"/>
          <w:szCs w:val="24"/>
          <w:lang w:eastAsia="ru-RU"/>
        </w:rPr>
        <w:t>Красный цвет — движенья нет,</w:t>
      </w:r>
    </w:p>
    <w:p w:rsidR="00193CFE" w:rsidRPr="0001053E" w:rsidRDefault="00193CFE" w:rsidP="0001053E">
      <w:pPr>
        <w:spacing w:after="0" w:line="360" w:lineRule="auto"/>
        <w:ind w:firstLine="709"/>
        <w:jc w:val="center"/>
        <w:rPr>
          <w:rFonts w:ascii="Times New Roman" w:eastAsia="Times New Roman" w:hAnsi="Times New Roman" w:cs="Times New Roman"/>
          <w:i/>
          <w:iCs/>
          <w:sz w:val="24"/>
          <w:szCs w:val="24"/>
          <w:lang w:eastAsia="ru-RU"/>
        </w:rPr>
      </w:pPr>
      <w:r w:rsidRPr="0001053E">
        <w:rPr>
          <w:rFonts w:ascii="Times New Roman" w:eastAsia="Times New Roman" w:hAnsi="Times New Roman" w:cs="Times New Roman"/>
          <w:i/>
          <w:iCs/>
          <w:sz w:val="24"/>
          <w:szCs w:val="24"/>
          <w:lang w:eastAsia="ru-RU"/>
        </w:rPr>
        <w:t>А зеленый говорит: «Проходите, путь открыт!»</w:t>
      </w:r>
    </w:p>
    <w:p w:rsidR="00193CFE" w:rsidRPr="0001053E" w:rsidRDefault="00193CFE" w:rsidP="0001053E">
      <w:pPr>
        <w:tabs>
          <w:tab w:val="left" w:pos="438"/>
        </w:tabs>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 </w:t>
      </w:r>
    </w:p>
    <w:p w:rsidR="00193CFE" w:rsidRDefault="00193CFE" w:rsidP="0001053E">
      <w:pPr>
        <w:spacing w:after="0" w:line="360" w:lineRule="auto"/>
        <w:ind w:firstLine="709"/>
        <w:rPr>
          <w:rFonts w:ascii="Times New Roman" w:eastAsia="Times New Roman" w:hAnsi="Times New Roman" w:cs="Times New Roman"/>
          <w:sz w:val="24"/>
          <w:szCs w:val="24"/>
          <w:lang w:eastAsia="ru-RU"/>
        </w:rPr>
      </w:pPr>
    </w:p>
    <w:p w:rsidR="00842DB7" w:rsidRDefault="00842DB7" w:rsidP="0001053E">
      <w:pPr>
        <w:spacing w:after="0" w:line="360" w:lineRule="auto"/>
        <w:ind w:firstLine="709"/>
        <w:rPr>
          <w:rFonts w:ascii="Times New Roman" w:eastAsia="Times New Roman" w:hAnsi="Times New Roman" w:cs="Times New Roman"/>
          <w:sz w:val="24"/>
          <w:szCs w:val="24"/>
          <w:lang w:eastAsia="ru-RU"/>
        </w:rPr>
      </w:pPr>
    </w:p>
    <w:p w:rsidR="00842DB7" w:rsidRDefault="00842DB7" w:rsidP="0001053E">
      <w:pPr>
        <w:spacing w:after="0" w:line="360" w:lineRule="auto"/>
        <w:ind w:firstLine="709"/>
        <w:rPr>
          <w:rFonts w:ascii="Times New Roman" w:eastAsia="Times New Roman" w:hAnsi="Times New Roman" w:cs="Times New Roman"/>
          <w:sz w:val="24"/>
          <w:szCs w:val="24"/>
          <w:lang w:eastAsia="ru-RU"/>
        </w:rPr>
      </w:pPr>
    </w:p>
    <w:p w:rsidR="00842DB7" w:rsidRDefault="00842DB7" w:rsidP="0001053E">
      <w:pPr>
        <w:spacing w:after="0" w:line="360" w:lineRule="auto"/>
        <w:ind w:firstLine="709"/>
        <w:rPr>
          <w:rFonts w:ascii="Times New Roman" w:eastAsia="Times New Roman" w:hAnsi="Times New Roman" w:cs="Times New Roman"/>
          <w:sz w:val="24"/>
          <w:szCs w:val="24"/>
          <w:lang w:eastAsia="ru-RU"/>
        </w:rPr>
      </w:pPr>
    </w:p>
    <w:p w:rsidR="00842DB7" w:rsidRDefault="00842DB7" w:rsidP="0001053E">
      <w:pPr>
        <w:spacing w:after="0" w:line="360" w:lineRule="auto"/>
        <w:ind w:firstLine="709"/>
        <w:rPr>
          <w:rFonts w:ascii="Times New Roman" w:eastAsia="Times New Roman" w:hAnsi="Times New Roman" w:cs="Times New Roman"/>
          <w:sz w:val="24"/>
          <w:szCs w:val="24"/>
          <w:lang w:eastAsia="ru-RU"/>
        </w:rPr>
      </w:pPr>
    </w:p>
    <w:p w:rsidR="00842DB7" w:rsidRDefault="00842DB7" w:rsidP="0001053E">
      <w:pPr>
        <w:spacing w:after="0" w:line="360" w:lineRule="auto"/>
        <w:ind w:firstLine="709"/>
        <w:rPr>
          <w:rFonts w:ascii="Times New Roman" w:eastAsia="Times New Roman" w:hAnsi="Times New Roman" w:cs="Times New Roman"/>
          <w:sz w:val="24"/>
          <w:szCs w:val="24"/>
          <w:lang w:eastAsia="ru-RU"/>
        </w:rPr>
      </w:pPr>
    </w:p>
    <w:p w:rsidR="00842DB7" w:rsidRDefault="00842DB7" w:rsidP="0001053E">
      <w:pPr>
        <w:spacing w:after="0" w:line="360" w:lineRule="auto"/>
        <w:ind w:firstLine="709"/>
        <w:rPr>
          <w:rFonts w:ascii="Times New Roman" w:eastAsia="Times New Roman" w:hAnsi="Times New Roman" w:cs="Times New Roman"/>
          <w:sz w:val="24"/>
          <w:szCs w:val="24"/>
          <w:lang w:eastAsia="ru-RU"/>
        </w:rPr>
      </w:pPr>
    </w:p>
    <w:p w:rsidR="00842DB7" w:rsidRPr="0001053E" w:rsidRDefault="00842DB7" w:rsidP="0001053E">
      <w:pPr>
        <w:spacing w:after="0" w:line="360" w:lineRule="auto"/>
        <w:ind w:firstLine="709"/>
        <w:rPr>
          <w:rFonts w:ascii="Times New Roman" w:eastAsia="Times New Roman" w:hAnsi="Times New Roman" w:cs="Times New Roman"/>
          <w:sz w:val="24"/>
          <w:szCs w:val="24"/>
          <w:lang w:eastAsia="ru-RU"/>
        </w:rPr>
      </w:pPr>
    </w:p>
    <w:p w:rsidR="00193CFE" w:rsidRPr="0001053E" w:rsidRDefault="00193CFE" w:rsidP="0001053E">
      <w:pPr>
        <w:keepNext/>
        <w:keepLines/>
        <w:spacing w:after="0" w:line="360" w:lineRule="auto"/>
        <w:ind w:firstLine="709"/>
        <w:jc w:val="center"/>
        <w:outlineLvl w:val="0"/>
        <w:rPr>
          <w:rFonts w:ascii="Times New Roman" w:eastAsia="Times New Roman" w:hAnsi="Times New Roman" w:cs="Times New Roman"/>
          <w:b/>
          <w:bCs/>
          <w:sz w:val="24"/>
          <w:szCs w:val="24"/>
          <w:lang w:eastAsia="ru-RU"/>
        </w:rPr>
      </w:pPr>
      <w:bookmarkStart w:id="2" w:name="bookmark3"/>
      <w:r w:rsidRPr="0001053E">
        <w:rPr>
          <w:rFonts w:ascii="Times New Roman" w:eastAsia="Times New Roman" w:hAnsi="Times New Roman" w:cs="Times New Roman"/>
          <w:b/>
          <w:bCs/>
          <w:sz w:val="24"/>
          <w:szCs w:val="24"/>
          <w:lang w:eastAsia="ru-RU"/>
        </w:rPr>
        <w:lastRenderedPageBreak/>
        <w:t>Рекомендации родителям старших дошкольников</w:t>
      </w:r>
      <w:bookmarkEnd w:id="2"/>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Воспитывайте у ребенка привычку быть внимательным на улице, осторожным и осмотрительным.</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Наблюдайте за ситуациями на улице, дороге, за пешеходами и транспортом, светофором, и обязательно обсуждайте с ребенком </w:t>
      </w:r>
      <w:proofErr w:type="gramStart"/>
      <w:r w:rsidRPr="0001053E">
        <w:rPr>
          <w:rFonts w:ascii="Times New Roman" w:eastAsia="Times New Roman" w:hAnsi="Times New Roman" w:cs="Times New Roman"/>
          <w:sz w:val="24"/>
          <w:szCs w:val="24"/>
          <w:lang w:eastAsia="ru-RU"/>
        </w:rPr>
        <w:t>увиденное</w:t>
      </w:r>
      <w:proofErr w:type="gramEnd"/>
      <w:r w:rsidRPr="0001053E">
        <w:rPr>
          <w:rFonts w:ascii="Times New Roman" w:eastAsia="Times New Roman" w:hAnsi="Times New Roman" w:cs="Times New Roman"/>
          <w:sz w:val="24"/>
          <w:szCs w:val="24"/>
          <w:lang w:eastAsia="ru-RU"/>
        </w:rPr>
        <w:t>.</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Почитайте ребенку стихотворение по теме и обязательно побеседуйте с ним о </w:t>
      </w:r>
      <w:proofErr w:type="gramStart"/>
      <w:r w:rsidRPr="0001053E">
        <w:rPr>
          <w:rFonts w:ascii="Times New Roman" w:eastAsia="Times New Roman" w:hAnsi="Times New Roman" w:cs="Times New Roman"/>
          <w:sz w:val="24"/>
          <w:szCs w:val="24"/>
          <w:lang w:eastAsia="ru-RU"/>
        </w:rPr>
        <w:t>прочитанном</w:t>
      </w:r>
      <w:proofErr w:type="gramEnd"/>
      <w:r w:rsidRPr="0001053E">
        <w:rPr>
          <w:rFonts w:ascii="Times New Roman" w:eastAsia="Times New Roman" w:hAnsi="Times New Roman" w:cs="Times New Roman"/>
          <w:sz w:val="24"/>
          <w:szCs w:val="24"/>
          <w:lang w:eastAsia="ru-RU"/>
        </w:rPr>
        <w:t>.</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 прогулке, по дороге в детский сад и домой закрепляйте знания, полученные ранее.</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w:t>
      </w:r>
    </w:p>
    <w:p w:rsidR="00193CFE" w:rsidRPr="0001053E" w:rsidRDefault="00193CFE" w:rsidP="0001053E">
      <w:pPr>
        <w:keepNext/>
        <w:keepLines/>
        <w:spacing w:after="0" w:line="360" w:lineRule="auto"/>
        <w:ind w:firstLine="709"/>
        <w:jc w:val="center"/>
        <w:outlineLvl w:val="0"/>
        <w:rPr>
          <w:rFonts w:ascii="Times New Roman" w:eastAsia="Times New Roman" w:hAnsi="Times New Roman" w:cs="Times New Roman"/>
          <w:b/>
          <w:bCs/>
          <w:sz w:val="24"/>
          <w:szCs w:val="24"/>
          <w:lang w:eastAsia="ru-RU"/>
        </w:rPr>
      </w:pPr>
      <w:bookmarkStart w:id="3" w:name="bookmark4"/>
      <w:r w:rsidRPr="0001053E">
        <w:rPr>
          <w:rFonts w:ascii="Times New Roman" w:eastAsia="Times New Roman" w:hAnsi="Times New Roman" w:cs="Times New Roman"/>
          <w:b/>
          <w:bCs/>
          <w:sz w:val="24"/>
          <w:szCs w:val="24"/>
          <w:lang w:eastAsia="ru-RU"/>
        </w:rPr>
        <w:t>Ваш ребенок должен знать и строго выполнять определенные правила</w:t>
      </w:r>
      <w:bookmarkEnd w:id="3"/>
    </w:p>
    <w:p w:rsidR="00193CFE" w:rsidRPr="0001053E" w:rsidRDefault="00193CFE" w:rsidP="00842DB7">
      <w:pPr>
        <w:numPr>
          <w:ilvl w:val="0"/>
          <w:numId w:val="2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ходить по тротуару следует с правой стороны;</w:t>
      </w:r>
    </w:p>
    <w:p w:rsidR="00193CFE" w:rsidRPr="0001053E" w:rsidRDefault="00193CFE" w:rsidP="00842DB7">
      <w:pPr>
        <w:numPr>
          <w:ilvl w:val="0"/>
          <w:numId w:val="2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прежде чем перейти дорогу, надо убедиться, что транспорта нет, посмотрев налево и направо, затем можно двигаться;</w:t>
      </w:r>
    </w:p>
    <w:p w:rsidR="00193CFE" w:rsidRPr="0001053E" w:rsidRDefault="00193CFE" w:rsidP="00842DB7">
      <w:pPr>
        <w:numPr>
          <w:ilvl w:val="0"/>
          <w:numId w:val="2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переходить дорогу полагается только шагом;</w:t>
      </w:r>
    </w:p>
    <w:p w:rsidR="00193CFE" w:rsidRPr="0001053E" w:rsidRDefault="00193CFE" w:rsidP="00842DB7">
      <w:pPr>
        <w:numPr>
          <w:ilvl w:val="0"/>
          <w:numId w:val="2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необходимо подчиняться сигналу светофора;</w:t>
      </w:r>
    </w:p>
    <w:p w:rsidR="00193CFE" w:rsidRPr="0001053E" w:rsidRDefault="00193CFE" w:rsidP="00842DB7">
      <w:pPr>
        <w:numPr>
          <w:ilvl w:val="0"/>
          <w:numId w:val="2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 транспорте нужно вести себя спокойно, разговаривать тихо, держаться за руку взрослого (и поручни), чтобы не упасть;</w:t>
      </w:r>
    </w:p>
    <w:p w:rsidR="00193CFE" w:rsidRPr="0001053E" w:rsidRDefault="00193CFE" w:rsidP="00842DB7">
      <w:pPr>
        <w:numPr>
          <w:ilvl w:val="0"/>
          <w:numId w:val="2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нельзя высовываться из окна автобуса, троллейбуса, высовывать в окно руки;</w:t>
      </w:r>
    </w:p>
    <w:p w:rsidR="00193CFE" w:rsidRPr="0001053E" w:rsidRDefault="00193CFE" w:rsidP="00842DB7">
      <w:pPr>
        <w:numPr>
          <w:ilvl w:val="0"/>
          <w:numId w:val="2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входить в транспорт и выходить из него можно только, когда он стоит;</w:t>
      </w:r>
    </w:p>
    <w:p w:rsidR="00193CFE" w:rsidRPr="0001053E" w:rsidRDefault="00193CFE" w:rsidP="00842DB7">
      <w:pPr>
        <w:numPr>
          <w:ilvl w:val="0"/>
          <w:numId w:val="2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играть можно только во дворе.</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spacing w:after="0" w:line="360" w:lineRule="auto"/>
        <w:ind w:firstLine="709"/>
        <w:jc w:val="both"/>
        <w:rPr>
          <w:rFonts w:ascii="Times New Roman" w:eastAsia="Times New Roman" w:hAnsi="Times New Roman" w:cs="Times New Roman"/>
          <w:sz w:val="24"/>
          <w:szCs w:val="24"/>
          <w:lang w:eastAsia="ru-RU"/>
        </w:rPr>
      </w:pPr>
    </w:p>
    <w:p w:rsidR="00842DB7" w:rsidRDefault="00842DB7" w:rsidP="0001053E">
      <w:pPr>
        <w:spacing w:after="0" w:line="360" w:lineRule="auto"/>
        <w:ind w:firstLine="709"/>
        <w:jc w:val="both"/>
        <w:rPr>
          <w:rFonts w:ascii="Times New Roman" w:eastAsia="Times New Roman" w:hAnsi="Times New Roman" w:cs="Times New Roman"/>
          <w:sz w:val="24"/>
          <w:szCs w:val="24"/>
          <w:lang w:eastAsia="ru-RU"/>
        </w:rPr>
      </w:pPr>
    </w:p>
    <w:p w:rsidR="00842DB7" w:rsidRPr="0001053E" w:rsidRDefault="00842DB7"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r w:rsidRPr="0001053E">
        <w:rPr>
          <w:rFonts w:ascii="Times New Roman" w:eastAsia="Times New Roman" w:hAnsi="Times New Roman" w:cs="Times New Roman"/>
          <w:b/>
          <w:sz w:val="24"/>
          <w:szCs w:val="24"/>
          <w:lang w:eastAsia="ru-RU"/>
        </w:rPr>
        <w:lastRenderedPageBreak/>
        <w:t>ПАМЯТКА</w:t>
      </w: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r w:rsidRPr="0001053E">
        <w:rPr>
          <w:rFonts w:ascii="Times New Roman" w:eastAsia="Times New Roman" w:hAnsi="Times New Roman" w:cs="Times New Roman"/>
          <w:b/>
          <w:sz w:val="24"/>
          <w:szCs w:val="24"/>
          <w:lang w:eastAsia="ru-RU"/>
        </w:rPr>
        <w:t xml:space="preserve">«Организация занятий по обучению дошкольников </w:t>
      </w: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r w:rsidRPr="0001053E">
        <w:rPr>
          <w:rFonts w:ascii="Times New Roman" w:eastAsia="Times New Roman" w:hAnsi="Times New Roman" w:cs="Times New Roman"/>
          <w:b/>
          <w:sz w:val="24"/>
          <w:szCs w:val="24"/>
          <w:lang w:eastAsia="ru-RU"/>
        </w:rPr>
        <w:t>безопасному поведению на улице»</w:t>
      </w:r>
    </w:p>
    <w:p w:rsidR="00193CFE" w:rsidRPr="0001053E" w:rsidRDefault="00193CFE" w:rsidP="0001053E">
      <w:pPr>
        <w:keepNext/>
        <w:keepLines/>
        <w:spacing w:after="0" w:line="360" w:lineRule="auto"/>
        <w:ind w:firstLine="709"/>
        <w:jc w:val="center"/>
        <w:outlineLvl w:val="1"/>
        <w:rPr>
          <w:rFonts w:ascii="Times New Roman" w:eastAsia="Times New Roman" w:hAnsi="Times New Roman" w:cs="Times New Roman"/>
          <w:b/>
          <w:bCs/>
          <w:sz w:val="24"/>
          <w:szCs w:val="24"/>
          <w:lang w:eastAsia="ru-RU"/>
        </w:rPr>
      </w:pPr>
      <w:bookmarkStart w:id="4" w:name="bookmark6"/>
      <w:r w:rsidRPr="0001053E">
        <w:rPr>
          <w:rFonts w:ascii="Times New Roman" w:eastAsia="Times New Roman" w:hAnsi="Times New Roman" w:cs="Times New Roman"/>
          <w:b/>
          <w:bCs/>
          <w:sz w:val="24"/>
          <w:szCs w:val="24"/>
          <w:lang w:eastAsia="ru-RU"/>
        </w:rPr>
        <w:t>Особенности обучения дошкольников безопасному поведению на улице</w:t>
      </w:r>
      <w:bookmarkEnd w:id="4"/>
    </w:p>
    <w:p w:rsidR="00193CFE" w:rsidRPr="0001053E" w:rsidRDefault="00193CFE" w:rsidP="0001053E">
      <w:pPr>
        <w:keepNext/>
        <w:keepLines/>
        <w:numPr>
          <w:ilvl w:val="0"/>
          <w:numId w:val="4"/>
        </w:numPr>
        <w:spacing w:after="0" w:line="360" w:lineRule="auto"/>
        <w:ind w:left="0" w:firstLine="709"/>
        <w:jc w:val="both"/>
        <w:outlineLvl w:val="1"/>
        <w:rPr>
          <w:rFonts w:ascii="Times New Roman" w:eastAsia="Times New Roman" w:hAnsi="Times New Roman" w:cs="Times New Roman"/>
          <w:bCs/>
          <w:sz w:val="24"/>
          <w:szCs w:val="24"/>
          <w:lang w:eastAsia="ru-RU"/>
        </w:rPr>
      </w:pPr>
      <w:r w:rsidRPr="0001053E">
        <w:rPr>
          <w:rFonts w:ascii="Times New Roman" w:eastAsia="Times New Roman" w:hAnsi="Times New Roman" w:cs="Times New Roman"/>
          <w:bCs/>
          <w:sz w:val="24"/>
          <w:szCs w:val="24"/>
          <w:lang w:eastAsia="ru-RU"/>
        </w:rPr>
        <w:t>Главная цель воспитательной работы по обучению детей основам безопасности дорожного движения заключается в формировании у них необходимых умений и навыков, выработке положительных, устойчивых привычек безопасного поведения на улице:</w:t>
      </w:r>
    </w:p>
    <w:p w:rsidR="00193CFE" w:rsidRPr="0001053E" w:rsidRDefault="00193CFE" w:rsidP="00842DB7">
      <w:pPr>
        <w:numPr>
          <w:ilvl w:val="1"/>
          <w:numId w:val="28"/>
        </w:numPr>
        <w:tabs>
          <w:tab w:val="left" w:pos="558"/>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умение вовремя замечать опасные места, приближающийся транспорт;</w:t>
      </w:r>
    </w:p>
    <w:p w:rsidR="00193CFE" w:rsidRPr="0001053E" w:rsidRDefault="00193CFE" w:rsidP="00842DB7">
      <w:pPr>
        <w:numPr>
          <w:ilvl w:val="1"/>
          <w:numId w:val="28"/>
        </w:numPr>
        <w:tabs>
          <w:tab w:val="left" w:pos="56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умение различать величину транспорта;</w:t>
      </w:r>
    </w:p>
    <w:p w:rsidR="00193CFE" w:rsidRPr="0001053E" w:rsidRDefault="00193CFE" w:rsidP="00842DB7">
      <w:pPr>
        <w:numPr>
          <w:ilvl w:val="1"/>
          <w:numId w:val="28"/>
        </w:numPr>
        <w:tabs>
          <w:tab w:val="left" w:pos="56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умение определять расстояние до приближающегося транспорта;</w:t>
      </w:r>
    </w:p>
    <w:p w:rsidR="00193CFE" w:rsidRPr="0001053E" w:rsidRDefault="00193CFE" w:rsidP="00842DB7">
      <w:pPr>
        <w:numPr>
          <w:ilvl w:val="1"/>
          <w:numId w:val="28"/>
        </w:numPr>
        <w:tabs>
          <w:tab w:val="left" w:pos="57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знание сигналов светофора, символов на дорожных знаках и их значение;</w:t>
      </w:r>
    </w:p>
    <w:p w:rsidR="00193CFE" w:rsidRPr="0001053E" w:rsidRDefault="00193CFE" w:rsidP="00842DB7">
      <w:pPr>
        <w:numPr>
          <w:ilvl w:val="1"/>
          <w:numId w:val="28"/>
        </w:numPr>
        <w:tabs>
          <w:tab w:val="left" w:pos="57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понимание особенностей движения транспорта, того, что он не может мгновенно остановиться, увидев на своем пути пешехода (ребенка);</w:t>
      </w:r>
    </w:p>
    <w:p w:rsidR="00193CFE" w:rsidRPr="0001053E" w:rsidRDefault="00193CFE" w:rsidP="00842DB7">
      <w:pPr>
        <w:numPr>
          <w:ilvl w:val="1"/>
          <w:numId w:val="28"/>
        </w:numPr>
        <w:tabs>
          <w:tab w:val="left" w:pos="567"/>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понимание потенциальной опасности транспорта, того, что на дорогах могут быть аварии с гибелью и ранениями людей.</w:t>
      </w:r>
    </w:p>
    <w:p w:rsidR="00193CFE" w:rsidRPr="0001053E" w:rsidRDefault="00193CFE" w:rsidP="0001053E">
      <w:pPr>
        <w:numPr>
          <w:ilvl w:val="0"/>
          <w:numId w:val="4"/>
        </w:numPr>
        <w:tabs>
          <w:tab w:val="left" w:pos="1019"/>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Инновационный подход к организации дидактических занятий с дошкольниками по дорожной тематике состоит в одновременном решении следующих задач:</w:t>
      </w:r>
    </w:p>
    <w:p w:rsidR="00193CFE" w:rsidRPr="0001053E" w:rsidRDefault="00193CFE" w:rsidP="00842DB7">
      <w:pPr>
        <w:numPr>
          <w:ilvl w:val="1"/>
          <w:numId w:val="29"/>
        </w:numPr>
        <w:tabs>
          <w:tab w:val="left" w:pos="56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развитие у детей познавательных процессов, необходимых им для правильной и безопасной ориентации на улице;</w:t>
      </w:r>
    </w:p>
    <w:p w:rsidR="00193CFE" w:rsidRPr="0001053E" w:rsidRDefault="00193CFE" w:rsidP="00842DB7">
      <w:pPr>
        <w:numPr>
          <w:ilvl w:val="1"/>
          <w:numId w:val="29"/>
        </w:numPr>
        <w:tabs>
          <w:tab w:val="left" w:pos="57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p>
    <w:p w:rsidR="00193CFE" w:rsidRPr="0001053E" w:rsidRDefault="00193CFE" w:rsidP="00842DB7">
      <w:pPr>
        <w:numPr>
          <w:ilvl w:val="1"/>
          <w:numId w:val="29"/>
        </w:numPr>
        <w:tabs>
          <w:tab w:val="left" w:pos="1019"/>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формирование у детей навыков и устойчивых положительных привычек безопасного поведения на улице.</w:t>
      </w:r>
    </w:p>
    <w:p w:rsidR="00193CFE" w:rsidRPr="0001053E" w:rsidRDefault="00193CFE" w:rsidP="0001053E">
      <w:pPr>
        <w:numPr>
          <w:ilvl w:val="0"/>
          <w:numId w:val="4"/>
        </w:numPr>
        <w:tabs>
          <w:tab w:val="left" w:pos="1019"/>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Например, при ознакомлении дошкольников с 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улицах, дорогах и в транспорте. Развитие речи включает в себя вопросы изучения слов, выражений, в т. ч. по тематике дорожной безопасности и т. д.</w:t>
      </w:r>
    </w:p>
    <w:p w:rsidR="00193CFE" w:rsidRPr="0001053E" w:rsidRDefault="00193CFE" w:rsidP="0001053E">
      <w:pPr>
        <w:numPr>
          <w:ilvl w:val="0"/>
          <w:numId w:val="4"/>
        </w:numPr>
        <w:tabs>
          <w:tab w:val="left" w:pos="1120"/>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Воспитательный процесс рекомендуется осуществлять через непосредственное восприятие дорожной среды во время целевых прогулок, где дети наблюдают движение </w:t>
      </w:r>
      <w:r w:rsidRPr="0001053E">
        <w:rPr>
          <w:rFonts w:ascii="Times New Roman" w:eastAsia="Times New Roman" w:hAnsi="Times New Roman" w:cs="Times New Roman"/>
          <w:sz w:val="24"/>
          <w:szCs w:val="24"/>
          <w:lang w:eastAsia="ru-RU"/>
        </w:rPr>
        <w:lastRenderedPageBreak/>
        <w:t>транспорта и пешеходов, дорожные знаки, светофоры, пешеходные переходы и т. д., в процессе специальных развивающих и обучающих занятий по дорожной тематике.</w:t>
      </w:r>
    </w:p>
    <w:p w:rsidR="00193CFE" w:rsidRPr="0001053E" w:rsidRDefault="00193CFE" w:rsidP="0001053E">
      <w:pPr>
        <w:numPr>
          <w:ilvl w:val="0"/>
          <w:numId w:val="4"/>
        </w:numPr>
        <w:tabs>
          <w:tab w:val="left" w:pos="1038"/>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 общую программу воспитания дошкольников обязательно должны быть включены вопросы, раскрывающие содержание терминов «опасность» и «безопасность». Очень важно, чтобы дети сознательно относились к своим и чужим поступкам, понимали, что является правильным, а что неправильным, умели сдерживать свои порывы и желания (например, бежать, когда это опасно и т. д.).</w:t>
      </w:r>
    </w:p>
    <w:p w:rsidR="00193CFE" w:rsidRPr="0001053E" w:rsidRDefault="00193CFE" w:rsidP="0001053E">
      <w:pPr>
        <w:numPr>
          <w:ilvl w:val="0"/>
          <w:numId w:val="4"/>
        </w:numPr>
        <w:tabs>
          <w:tab w:val="left" w:pos="1038"/>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Примерная тематика занятий с дошкольниками:</w:t>
      </w:r>
    </w:p>
    <w:p w:rsidR="00193CFE" w:rsidRPr="0001053E" w:rsidRDefault="00193CFE" w:rsidP="00842DB7">
      <w:pPr>
        <w:numPr>
          <w:ilvl w:val="1"/>
          <w:numId w:val="30"/>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«Дорога в дошкольное учреждение»;</w:t>
      </w:r>
    </w:p>
    <w:p w:rsidR="00193CFE" w:rsidRPr="0001053E" w:rsidRDefault="00193CFE" w:rsidP="00842DB7">
      <w:pPr>
        <w:numPr>
          <w:ilvl w:val="1"/>
          <w:numId w:val="30"/>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«Опасные места на территории, прилегающей к дошкольному учреждению»;</w:t>
      </w:r>
    </w:p>
    <w:p w:rsidR="00193CFE" w:rsidRPr="0001053E" w:rsidRDefault="00193CFE" w:rsidP="00842DB7">
      <w:pPr>
        <w:numPr>
          <w:ilvl w:val="1"/>
          <w:numId w:val="30"/>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«Предвидение опасности на улицах»;</w:t>
      </w:r>
    </w:p>
    <w:p w:rsidR="00193CFE" w:rsidRPr="0001053E" w:rsidRDefault="00193CFE" w:rsidP="00842DB7">
      <w:pPr>
        <w:numPr>
          <w:ilvl w:val="1"/>
          <w:numId w:val="30"/>
        </w:numPr>
        <w:tabs>
          <w:tab w:val="left" w:pos="60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«Виды транспортных средств»;</w:t>
      </w:r>
    </w:p>
    <w:p w:rsidR="00193CFE" w:rsidRPr="0001053E" w:rsidRDefault="00193CFE" w:rsidP="00842DB7">
      <w:pPr>
        <w:numPr>
          <w:ilvl w:val="1"/>
          <w:numId w:val="30"/>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«Правила поведения на тротуаре, во дворе, на детской площадке»;</w:t>
      </w:r>
    </w:p>
    <w:p w:rsidR="00193CFE" w:rsidRPr="0001053E" w:rsidRDefault="00193CFE" w:rsidP="00842DB7">
      <w:pPr>
        <w:numPr>
          <w:ilvl w:val="1"/>
          <w:numId w:val="30"/>
        </w:numPr>
        <w:tabs>
          <w:tab w:val="left" w:pos="60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«Нахождение на улице с взрослыми и правила перехода проезжей части дороги»;</w:t>
      </w:r>
    </w:p>
    <w:p w:rsidR="00193CFE" w:rsidRPr="0001053E" w:rsidRDefault="00193CFE" w:rsidP="00842DB7">
      <w:pPr>
        <w:numPr>
          <w:ilvl w:val="1"/>
          <w:numId w:val="30"/>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«Опасные и безопасные действия пешеходов и пассажиров»;</w:t>
      </w:r>
    </w:p>
    <w:p w:rsidR="00193CFE" w:rsidRPr="0001053E" w:rsidRDefault="00193CFE" w:rsidP="00842DB7">
      <w:pPr>
        <w:numPr>
          <w:ilvl w:val="1"/>
          <w:numId w:val="30"/>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«Виды и сигналы светофоров»;</w:t>
      </w:r>
    </w:p>
    <w:p w:rsidR="00193CFE" w:rsidRPr="0001053E" w:rsidRDefault="00193CFE" w:rsidP="00842DB7">
      <w:pPr>
        <w:numPr>
          <w:ilvl w:val="1"/>
          <w:numId w:val="30"/>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«Пешеходный переход» (подземный, надземный и наземный "зебра")</w:t>
      </w:r>
      <w:proofErr w:type="gramStart"/>
      <w:r w:rsidRPr="0001053E">
        <w:rPr>
          <w:rFonts w:ascii="Times New Roman" w:eastAsia="Times New Roman" w:hAnsi="Times New Roman" w:cs="Times New Roman"/>
          <w:sz w:val="24"/>
          <w:szCs w:val="24"/>
          <w:lang w:eastAsia="ru-RU"/>
        </w:rPr>
        <w:t xml:space="preserve"> ;</w:t>
      </w:r>
      <w:proofErr w:type="gramEnd"/>
    </w:p>
    <w:p w:rsidR="00193CFE" w:rsidRPr="0001053E" w:rsidRDefault="00193CFE" w:rsidP="00842DB7">
      <w:pPr>
        <w:numPr>
          <w:ilvl w:val="1"/>
          <w:numId w:val="30"/>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«Дорожные знаки для пешеходов»;</w:t>
      </w:r>
    </w:p>
    <w:p w:rsidR="00193CFE" w:rsidRPr="0001053E" w:rsidRDefault="00193CFE" w:rsidP="00842DB7">
      <w:pPr>
        <w:numPr>
          <w:ilvl w:val="1"/>
          <w:numId w:val="30"/>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w:t>
      </w:r>
    </w:p>
    <w:p w:rsidR="00193CFE" w:rsidRPr="0001053E" w:rsidRDefault="00193CFE" w:rsidP="0001053E">
      <w:pPr>
        <w:numPr>
          <w:ilvl w:val="0"/>
          <w:numId w:val="4"/>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Каждое из занятий должно иметь свои цели и задачи. Например, занятие «Предвидение опасности на улицах» имеет следующие задачи:</w:t>
      </w:r>
    </w:p>
    <w:p w:rsidR="00193CFE" w:rsidRPr="0001053E" w:rsidRDefault="00193CFE" w:rsidP="00842DB7">
      <w:pPr>
        <w:numPr>
          <w:ilvl w:val="1"/>
          <w:numId w:val="31"/>
        </w:numPr>
        <w:tabs>
          <w:tab w:val="left" w:pos="611"/>
          <w:tab w:val="left" w:pos="2987"/>
          <w:tab w:val="left" w:pos="5656"/>
          <w:tab w:val="left" w:pos="8776"/>
        </w:tabs>
        <w:spacing w:after="0" w:line="360" w:lineRule="auto"/>
        <w:jc w:val="both"/>
        <w:rPr>
          <w:rFonts w:ascii="Times New Roman" w:eastAsia="Times New Roman" w:hAnsi="Times New Roman" w:cs="Times New Roman"/>
          <w:sz w:val="24"/>
          <w:szCs w:val="24"/>
          <w:lang w:eastAsia="ru-RU"/>
        </w:rPr>
      </w:pPr>
      <w:proofErr w:type="gramStart"/>
      <w:r w:rsidRPr="0001053E">
        <w:rPr>
          <w:rFonts w:ascii="Times New Roman" w:eastAsia="Times New Roman" w:hAnsi="Times New Roman" w:cs="Times New Roman"/>
          <w:sz w:val="24"/>
          <w:szCs w:val="24"/>
          <w:lang w:eastAsia="ru-RU"/>
        </w:rPr>
        <w:t>ввести в активный словарный запас основные понятия по дорожной лексике (пешеход, водитель, пассажир, светофор, тротуар, бордюр, проезжая часть дороги, пешеходный переход, дорожные знаки, пешеходный переход, подземный пешеходный переход, надземный пешеходный переход, дорожная разметка «зебра»,</w:t>
      </w:r>
      <w:r w:rsidRPr="0001053E">
        <w:rPr>
          <w:rFonts w:ascii="Times New Roman" w:eastAsia="Times New Roman" w:hAnsi="Times New Roman" w:cs="Times New Roman"/>
          <w:sz w:val="24"/>
          <w:szCs w:val="24"/>
          <w:lang w:eastAsia="ru-RU"/>
        </w:rPr>
        <w:tab/>
        <w:t>опасность, безопасность, авария (дорожно-транспортное происшествие));</w:t>
      </w:r>
      <w:proofErr w:type="gramEnd"/>
    </w:p>
    <w:p w:rsidR="00193CFE" w:rsidRPr="0001053E" w:rsidRDefault="00193CFE" w:rsidP="00842DB7">
      <w:pPr>
        <w:numPr>
          <w:ilvl w:val="1"/>
          <w:numId w:val="31"/>
        </w:numPr>
        <w:tabs>
          <w:tab w:val="left" w:pos="611"/>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познакомить с основными видами транспортных средств;</w:t>
      </w:r>
    </w:p>
    <w:p w:rsidR="00193CFE" w:rsidRPr="0001053E" w:rsidRDefault="00193CFE" w:rsidP="00842DB7">
      <w:pPr>
        <w:numPr>
          <w:ilvl w:val="1"/>
          <w:numId w:val="31"/>
        </w:numPr>
        <w:tabs>
          <w:tab w:val="left" w:pos="60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определить опасные места вокруг дошкольного учреждения, в микрорайоне проживания, во дворе, на улицах по дороге в дошкольное </w:t>
      </w:r>
      <w:r w:rsidRPr="0001053E">
        <w:rPr>
          <w:rFonts w:ascii="Times New Roman" w:eastAsia="Times New Roman" w:hAnsi="Times New Roman" w:cs="Times New Roman"/>
          <w:sz w:val="24"/>
          <w:szCs w:val="24"/>
          <w:lang w:eastAsia="ru-RU"/>
        </w:rPr>
        <w:lastRenderedPageBreak/>
        <w:t>учреждение; проложить совместно с детьми безопасный маршрут движения в дошкольное учреждение;</w:t>
      </w:r>
    </w:p>
    <w:p w:rsidR="00193CFE" w:rsidRPr="0001053E" w:rsidRDefault="00193CFE" w:rsidP="00842DB7">
      <w:pPr>
        <w:numPr>
          <w:ilvl w:val="1"/>
          <w:numId w:val="31"/>
        </w:numPr>
        <w:tabs>
          <w:tab w:val="left" w:pos="597"/>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разъяснить детям типичные ошибки поведения на улице, приводящие к несчастным случаям и наездам на пешеходов;</w:t>
      </w:r>
    </w:p>
    <w:p w:rsidR="00193CFE" w:rsidRPr="0001053E" w:rsidRDefault="00193CFE" w:rsidP="00842DB7">
      <w:pPr>
        <w:numPr>
          <w:ilvl w:val="1"/>
          <w:numId w:val="31"/>
        </w:numPr>
        <w:tabs>
          <w:tab w:val="left" w:pos="60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рассказать об опасностях на улицах и дорогах, связанных с погодными условиями и освещением;</w:t>
      </w:r>
    </w:p>
    <w:p w:rsidR="00193CFE" w:rsidRPr="0001053E" w:rsidRDefault="00193CFE" w:rsidP="00842DB7">
      <w:pPr>
        <w:numPr>
          <w:ilvl w:val="1"/>
          <w:numId w:val="31"/>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193CFE" w:rsidRPr="0001053E" w:rsidRDefault="00193CFE" w:rsidP="00842DB7">
      <w:pPr>
        <w:numPr>
          <w:ilvl w:val="1"/>
          <w:numId w:val="31"/>
        </w:numPr>
        <w:tabs>
          <w:tab w:val="left" w:pos="606"/>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 </w:t>
      </w:r>
    </w:p>
    <w:p w:rsidR="00193CFE" w:rsidRPr="0001053E" w:rsidRDefault="00193CFE" w:rsidP="0001053E">
      <w:pPr>
        <w:numPr>
          <w:ilvl w:val="0"/>
          <w:numId w:val="4"/>
        </w:numPr>
        <w:tabs>
          <w:tab w:val="left" w:pos="606"/>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При обучении детей следует учитывать следующие данные научных исследований:</w:t>
      </w:r>
    </w:p>
    <w:p w:rsidR="00193CFE" w:rsidRPr="0001053E" w:rsidRDefault="00193CFE" w:rsidP="00842DB7">
      <w:pPr>
        <w:numPr>
          <w:ilvl w:val="1"/>
          <w:numId w:val="32"/>
        </w:numPr>
        <w:tabs>
          <w:tab w:val="left" w:pos="611"/>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воспитанники младшей группы способны запомнить только два-три ярких признака предметов;</w:t>
      </w:r>
    </w:p>
    <w:p w:rsidR="00193CFE" w:rsidRPr="0001053E" w:rsidRDefault="00193CFE" w:rsidP="00842DB7">
      <w:pPr>
        <w:numPr>
          <w:ilvl w:val="1"/>
          <w:numId w:val="32"/>
        </w:numPr>
        <w:tabs>
          <w:tab w:val="left" w:pos="60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дети средней группы могут запомнить три-четыре признака предмета;</w:t>
      </w:r>
    </w:p>
    <w:p w:rsidR="00193CFE" w:rsidRPr="0001053E" w:rsidRDefault="00193CFE" w:rsidP="00842DB7">
      <w:pPr>
        <w:numPr>
          <w:ilvl w:val="1"/>
          <w:numId w:val="32"/>
        </w:numPr>
        <w:tabs>
          <w:tab w:val="left" w:pos="602"/>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дети из старшей группы запоминают не больше пяти-шести признаков предмета (цвет, форма, структура, пропорции, величина, назначение предмета).</w:t>
      </w:r>
    </w:p>
    <w:p w:rsidR="00193CFE" w:rsidRPr="0001053E" w:rsidRDefault="00193CFE" w:rsidP="0001053E">
      <w:pPr>
        <w:numPr>
          <w:ilvl w:val="0"/>
          <w:numId w:val="4"/>
        </w:numPr>
        <w:tabs>
          <w:tab w:val="left" w:pos="597"/>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Рекомендуется использовать на занятиях с дошкольниками новые педагогические технологии:</w:t>
      </w:r>
    </w:p>
    <w:p w:rsidR="00193CFE" w:rsidRPr="0001053E" w:rsidRDefault="00193CFE" w:rsidP="00842DB7">
      <w:pPr>
        <w:numPr>
          <w:ilvl w:val="0"/>
          <w:numId w:val="33"/>
        </w:numPr>
        <w:tabs>
          <w:tab w:val="left" w:pos="611"/>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моделирование опасных и безопасных дорожных ситуаций;</w:t>
      </w:r>
    </w:p>
    <w:p w:rsidR="00193CFE" w:rsidRPr="0001053E" w:rsidRDefault="00193CFE" w:rsidP="00842DB7">
      <w:pPr>
        <w:numPr>
          <w:ilvl w:val="0"/>
          <w:numId w:val="33"/>
        </w:numPr>
        <w:tabs>
          <w:tab w:val="left" w:pos="611"/>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193CFE" w:rsidRPr="0001053E" w:rsidRDefault="00193CFE" w:rsidP="00842DB7">
      <w:pPr>
        <w:numPr>
          <w:ilvl w:val="0"/>
          <w:numId w:val="33"/>
        </w:numPr>
        <w:tabs>
          <w:tab w:val="left" w:pos="611"/>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интерактивный опрос;</w:t>
      </w:r>
    </w:p>
    <w:p w:rsidR="00193CFE" w:rsidRPr="0001053E" w:rsidRDefault="00193CFE" w:rsidP="00842DB7">
      <w:pPr>
        <w:numPr>
          <w:ilvl w:val="0"/>
          <w:numId w:val="33"/>
        </w:numPr>
        <w:tabs>
          <w:tab w:val="left" w:pos="611"/>
        </w:tabs>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коллективная деятельность детей по изучению, осмыслению и осознанию правил дорожного движения, опасности и безопасности в дорожной среде.</w:t>
      </w: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r w:rsidRPr="0001053E">
        <w:rPr>
          <w:rFonts w:ascii="Times New Roman" w:eastAsia="Times New Roman" w:hAnsi="Times New Roman" w:cs="Times New Roman"/>
          <w:b/>
          <w:sz w:val="24"/>
          <w:szCs w:val="24"/>
          <w:lang w:eastAsia="ru-RU"/>
        </w:rPr>
        <w:lastRenderedPageBreak/>
        <w:t>Обучение основам безопасного поведения</w:t>
      </w: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r w:rsidRPr="0001053E">
        <w:rPr>
          <w:rFonts w:ascii="Times New Roman" w:eastAsia="Times New Roman" w:hAnsi="Times New Roman" w:cs="Times New Roman"/>
          <w:b/>
          <w:sz w:val="24"/>
          <w:szCs w:val="24"/>
          <w:lang w:eastAsia="ru-RU"/>
        </w:rPr>
        <w:t>детей младшего дошкольного возраста</w:t>
      </w:r>
    </w:p>
    <w:p w:rsidR="00193CFE" w:rsidRPr="0001053E" w:rsidRDefault="00193CFE" w:rsidP="0001053E">
      <w:pPr>
        <w:numPr>
          <w:ilvl w:val="0"/>
          <w:numId w:val="6"/>
        </w:numPr>
        <w:tabs>
          <w:tab w:val="left" w:pos="1014"/>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 младшей группе занятия лучше всего проводить на прогулках (для лучшей наглядности). 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 Также дошкольники наблюдают за движением транспорта, пешеходов, учатся различать транспортные средства по названию и величине (большой/маленький): легковой автомобиль, трамвай, автобус, троллейбус и др. Педагогу важно объяснить детям, насколько настоящие автомобили опаснее по сравнению со знакомыми им игрушечными. 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193CFE" w:rsidRPr="0001053E" w:rsidRDefault="00193CFE" w:rsidP="0001053E">
      <w:pPr>
        <w:numPr>
          <w:ilvl w:val="0"/>
          <w:numId w:val="6"/>
        </w:numPr>
        <w:tabs>
          <w:tab w:val="left" w:pos="1014"/>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 занятиях в группе полезно прибегать к наглядному моделированию дорожных ситуаций. Наилучший способ - подталкивать детей к играм с машинками, в ходе которых они будут вслух проговаривать каждое действие (автомобиль развернулся, дал задний ход, увеличил скорость и т. д.). 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 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bookmarkStart w:id="5" w:name="bookmark8"/>
      <w:r w:rsidRPr="0001053E">
        <w:rPr>
          <w:rFonts w:ascii="Times New Roman" w:eastAsia="Times New Roman" w:hAnsi="Times New Roman" w:cs="Times New Roman"/>
          <w:b/>
          <w:bCs/>
          <w:sz w:val="24"/>
          <w:szCs w:val="24"/>
          <w:lang w:eastAsia="ru-RU"/>
        </w:rPr>
        <w:t xml:space="preserve">Обучение основам безопасного поведения </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детей среднего дошкольного возраста</w:t>
      </w:r>
      <w:bookmarkEnd w:id="5"/>
    </w:p>
    <w:p w:rsidR="00193CFE" w:rsidRPr="0001053E" w:rsidRDefault="00193CFE" w:rsidP="0001053E">
      <w:pPr>
        <w:numPr>
          <w:ilvl w:val="0"/>
          <w:numId w:val="7"/>
        </w:numPr>
        <w:tabs>
          <w:tab w:val="left" w:pos="1121"/>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 занятиях в группе педагог может дать детям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 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p>
    <w:p w:rsidR="00193CFE" w:rsidRPr="0001053E" w:rsidRDefault="00193CFE" w:rsidP="0001053E">
      <w:pPr>
        <w:numPr>
          <w:ilvl w:val="0"/>
          <w:numId w:val="7"/>
        </w:numPr>
        <w:tabs>
          <w:tab w:val="left" w:pos="1058"/>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На прогулках с детьми среднего дошкольного возраста нужно начинать обучение ориентированию на местности именно на территории детского сада. Воспитатель непременно должен объяснить, что самостоятельно выходить за ее пределы </w:t>
      </w:r>
      <w:r w:rsidRPr="0001053E">
        <w:rPr>
          <w:rFonts w:ascii="Times New Roman" w:eastAsia="Times New Roman" w:hAnsi="Times New Roman" w:cs="Times New Roman"/>
          <w:sz w:val="24"/>
          <w:szCs w:val="24"/>
          <w:lang w:eastAsia="ru-RU"/>
        </w:rPr>
        <w:lastRenderedPageBreak/>
        <w:t>нельзя. На улице полезно проводить упражнения на развитие глазомера и бокового зрения. Таким образом, у детей формируется умение чувствовать и различать скрытую угрозу в дорожной среде.</w:t>
      </w:r>
    </w:p>
    <w:p w:rsidR="00193CFE" w:rsidRPr="0001053E" w:rsidRDefault="00193CFE" w:rsidP="0001053E">
      <w:pPr>
        <w:numPr>
          <w:ilvl w:val="0"/>
          <w:numId w:val="7"/>
        </w:numPr>
        <w:tabs>
          <w:tab w:val="left" w:pos="1025"/>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bookmarkStart w:id="6" w:name="bookmark9"/>
      <w:r w:rsidRPr="0001053E">
        <w:rPr>
          <w:rFonts w:ascii="Times New Roman" w:eastAsia="Times New Roman" w:hAnsi="Times New Roman" w:cs="Times New Roman"/>
          <w:b/>
          <w:bCs/>
          <w:sz w:val="24"/>
          <w:szCs w:val="24"/>
          <w:lang w:eastAsia="ru-RU"/>
        </w:rPr>
        <w:t xml:space="preserve">Обучение основам безопасного движения </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детей старшего дошкольного возраста</w:t>
      </w:r>
      <w:bookmarkEnd w:id="6"/>
    </w:p>
    <w:p w:rsidR="00193CFE" w:rsidRPr="0001053E" w:rsidRDefault="00193CFE" w:rsidP="0001053E">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 старшей группе продолжается знакомство детей с особенностями дорожного движения транспорта и пешеходов. Закрепляется умение дошкольников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их с основными понятиями дорожного «словаря».</w:t>
      </w:r>
    </w:p>
    <w:p w:rsidR="00193CFE" w:rsidRPr="0001053E" w:rsidRDefault="00193CFE" w:rsidP="0001053E">
      <w:pPr>
        <w:numPr>
          <w:ilvl w:val="0"/>
          <w:numId w:val="8"/>
        </w:numPr>
        <w:tabs>
          <w:tab w:val="left" w:pos="1005"/>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Интересной и эффективной формой работы является организация ролевых игр, в которых дошкольники доведут до автоматизма навыки безопасного поведения на улице. 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193CFE" w:rsidRPr="0001053E" w:rsidRDefault="00193CFE" w:rsidP="0001053E">
      <w:pPr>
        <w:numPr>
          <w:ilvl w:val="0"/>
          <w:numId w:val="8"/>
        </w:numPr>
        <w:tabs>
          <w:tab w:val="left" w:pos="1149"/>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 на прогулках, и на занятиях в группе (с помощью иллюстративного материала) нужно обращать внимание дошкольников на особенности движения крупного и малогабаритного транспорта. Воспитатель объясняет, что такое «закрытый обзор». На прогулке педагог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большей скоростью. 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p>
    <w:p w:rsidR="00193CFE" w:rsidRPr="0001053E" w:rsidRDefault="00193CFE" w:rsidP="0001053E">
      <w:pPr>
        <w:numPr>
          <w:ilvl w:val="0"/>
          <w:numId w:val="8"/>
        </w:numPr>
        <w:tabs>
          <w:tab w:val="left" w:pos="1230"/>
        </w:tabs>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lastRenderedPageBreak/>
        <w:t xml:space="preserve">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w:t>
      </w:r>
      <w:proofErr w:type="gramStart"/>
      <w:r w:rsidRPr="0001053E">
        <w:rPr>
          <w:rFonts w:ascii="Times New Roman" w:eastAsia="Times New Roman" w:hAnsi="Times New Roman" w:cs="Times New Roman"/>
          <w:sz w:val="24"/>
          <w:szCs w:val="24"/>
          <w:lang w:eastAsia="ru-RU"/>
        </w:rPr>
        <w:t>делать</w:t>
      </w:r>
      <w:proofErr w:type="gramEnd"/>
      <w:r w:rsidRPr="0001053E">
        <w:rPr>
          <w:rFonts w:ascii="Times New Roman" w:eastAsia="Times New Roman" w:hAnsi="Times New Roman" w:cs="Times New Roman"/>
          <w:sz w:val="24"/>
          <w:szCs w:val="24"/>
          <w:lang w:eastAsia="ru-RU"/>
        </w:rPr>
        <w:t>, чтобы быть в безопасности.</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bookmarkStart w:id="7" w:name="bookmark10"/>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Обучение основам безопасного поведения</w:t>
      </w:r>
      <w:bookmarkStart w:id="8" w:name="bookmark11"/>
      <w:bookmarkEnd w:id="7"/>
      <w:r w:rsidRPr="0001053E">
        <w:rPr>
          <w:rFonts w:ascii="Times New Roman" w:eastAsia="Times New Roman" w:hAnsi="Times New Roman" w:cs="Times New Roman"/>
          <w:b/>
          <w:bCs/>
          <w:sz w:val="24"/>
          <w:szCs w:val="24"/>
          <w:lang w:eastAsia="ru-RU"/>
        </w:rPr>
        <w:t xml:space="preserve"> </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детей подготовительной группы</w:t>
      </w:r>
      <w:bookmarkEnd w:id="8"/>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 детям подготовительной группы следует относиться особенно внимательно, ведь они - будущие школьники, и вскоре им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 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 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tabs>
          <w:tab w:val="left" w:pos="1158"/>
        </w:tabs>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lastRenderedPageBreak/>
        <w:t>ПАМЯТКА</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 xml:space="preserve">«Оформление информационного уголка </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безопасности дорожного движения»</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Оказание методической помощи руководителям дошкольных образовательных учреждений и педагогам по оформлению информационного уголка по пропаганде безопасности дорожного движения («уголка безопасности») является одной из форм работы по профилактике детского дорожно-транспортного травматизма.</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 каждом дошкольном образовательном учреждении в целях пропаганды безопасности дорожного движения и профилактики детского дорожно-транспортного травматизма рекомендуется оформлять информационный уголок.</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«Уголок безопасности» представляет собой выставочные стенды (один или два-три), на которых расположены необходимые информационные, справочные, статистические, аналитические, пропагандистские, обучающие и наглядные материалы по пропаганде безопасности дорожного движения.</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 Стенды с надписью: «Информационный уголок по пропаганде безопасности дорожного движения» должны быть размещены на видном месте в вестибюле дошкольного учреждения, чтобы родители (или взрослые, сопровождающие дошкольников) могли ознакомиться с </w:t>
      </w:r>
      <w:proofErr w:type="gramStart"/>
      <w:r w:rsidRPr="0001053E">
        <w:rPr>
          <w:rFonts w:ascii="Times New Roman" w:eastAsia="Times New Roman" w:hAnsi="Times New Roman" w:cs="Times New Roman"/>
          <w:sz w:val="24"/>
          <w:szCs w:val="24"/>
          <w:lang w:eastAsia="ru-RU"/>
        </w:rPr>
        <w:t>содержанием</w:t>
      </w:r>
      <w:proofErr w:type="gramEnd"/>
      <w:r w:rsidRPr="0001053E">
        <w:rPr>
          <w:rFonts w:ascii="Times New Roman" w:eastAsia="Times New Roman" w:hAnsi="Times New Roman" w:cs="Times New Roman"/>
          <w:sz w:val="24"/>
          <w:szCs w:val="24"/>
          <w:lang w:eastAsia="ru-RU"/>
        </w:rPr>
        <w:t xml:space="preserve"> представленных на них материалов.</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На стендах можно сделать специальные «карманы» из прозрачного материала, удобные для размещения и периодического обновления материалов. В «карманах» в качестве образцов могут находиться современные учебно-методические разработки, публикации периодической печати, наглядные иллюстрации (небольшого формата) по тематике дорожной безопасности.</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Теоретически и практически значимые материалы для оформления стендов предоставляются в дошкольное учреждение инспектором по пропаганде местного</w:t>
      </w:r>
      <w:r w:rsidRPr="0001053E">
        <w:rPr>
          <w:rFonts w:ascii="Times New Roman" w:eastAsia="Times New Roman" w:hAnsi="Times New Roman" w:cs="Times New Roman"/>
          <w:sz w:val="24"/>
          <w:szCs w:val="24"/>
          <w:lang w:eastAsia="ru-RU"/>
        </w:rPr>
        <w:tab/>
        <w:t>подразделения Госавтоинспекции. Предварительно все материалы для дошкольников и их родителей (или взрослых, сопровождающих детей в дошкольное учреждение) изучаются сотрудниками подразделения Госавтоинспекции и воспитателями на предмет исключения ошибок по правилам дорожного движения и обязательного учета зрительного, смыслового и эмоционального восприятия информации дошкольниками и их родителями.</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Материалы «уголка безопасности» должны быть актуальными, полезными, интересными и художественно оформленными. Для этого целесообразно использовать </w:t>
      </w:r>
      <w:r w:rsidRPr="0001053E">
        <w:rPr>
          <w:rFonts w:ascii="Times New Roman" w:eastAsia="Times New Roman" w:hAnsi="Times New Roman" w:cs="Times New Roman"/>
          <w:sz w:val="24"/>
          <w:szCs w:val="24"/>
          <w:lang w:eastAsia="ru-RU"/>
        </w:rPr>
        <w:lastRenderedPageBreak/>
        <w:t>фотографии, реально отображающие особенности дорожного движения на территории, прилегающей к дошкольному учреждению.</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При оформлении «уголка безопасности» не следует упрощать его содержание размещением на стенде всем известной и не интересной информации. Материалы, размещаемые в «уголке безопасности», должны периодически обновляться, привлекать внимание дошкольников и их родителей.</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 Представленный на стендах материал необходимо распределить по рубрикам, например: «Внимание, дети!», «Какие опасности могут быть по дороге в детский сад», «Для вас, родители!» и др. Рубрики и наиболее значимая информация должны быть выделены яркими, привлекающими внимание детей красками (обычно оранжевого, красного, желтого цветов).</w:t>
      </w:r>
    </w:p>
    <w:p w:rsidR="00193CFE" w:rsidRPr="0001053E" w:rsidRDefault="00193CFE" w:rsidP="0001053E">
      <w:pPr>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 «Уголок безопасности» должен полностью отражать профилактическую работу, проводимую совместно подразделением Госавтоинспекции, органом</w:t>
      </w:r>
      <w:r w:rsidR="004617F2" w:rsidRPr="0001053E">
        <w:rPr>
          <w:rFonts w:ascii="Times New Roman" w:eastAsia="Times New Roman" w:hAnsi="Times New Roman" w:cs="Times New Roman"/>
          <w:sz w:val="24"/>
          <w:szCs w:val="24"/>
          <w:lang w:eastAsia="ru-RU"/>
        </w:rPr>
        <w:t xml:space="preserve"> </w:t>
      </w:r>
      <w:r w:rsidRPr="0001053E">
        <w:rPr>
          <w:rFonts w:ascii="Times New Roman" w:eastAsia="Times New Roman" w:hAnsi="Times New Roman" w:cs="Times New Roman"/>
          <w:sz w:val="24"/>
          <w:szCs w:val="24"/>
          <w:lang w:eastAsia="ru-RU"/>
        </w:rPr>
        <w:t>управления образованием и дошкольным учреждением. По оформлению и содержанию «уголка безопасности» можно в определенной степени наглядно изучить как положительный опыт данной работы, так и своевременно принять меры по устранению недостатков в организации профилактики</w:t>
      </w:r>
      <w:r w:rsidRPr="0001053E">
        <w:rPr>
          <w:rFonts w:ascii="Times New Roman" w:eastAsia="Times New Roman" w:hAnsi="Times New Roman" w:cs="Times New Roman"/>
          <w:sz w:val="24"/>
          <w:szCs w:val="24"/>
          <w:lang w:eastAsia="ru-RU"/>
        </w:rPr>
        <w:tab/>
        <w:t>детского дорожно-транспортного травматизма в дошкольном учреждении.</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bookmarkStart w:id="9" w:name="bookmark14"/>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r w:rsidRPr="0001053E">
        <w:rPr>
          <w:rFonts w:ascii="Times New Roman" w:eastAsia="Times New Roman" w:hAnsi="Times New Roman" w:cs="Times New Roman"/>
          <w:b/>
          <w:sz w:val="24"/>
          <w:szCs w:val="24"/>
          <w:lang w:eastAsia="ru-RU"/>
        </w:rPr>
        <w:lastRenderedPageBreak/>
        <w:t>ПРИМЕРНЫЙ ПЕРЕЧЕНЬ МАТЕРИАЛОВ</w:t>
      </w: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r w:rsidRPr="0001053E">
        <w:rPr>
          <w:rFonts w:ascii="Times New Roman" w:eastAsia="Times New Roman" w:hAnsi="Times New Roman" w:cs="Times New Roman"/>
          <w:b/>
          <w:sz w:val="24"/>
          <w:szCs w:val="24"/>
          <w:lang w:eastAsia="ru-RU"/>
        </w:rPr>
        <w:t xml:space="preserve"> для оформления «уголка безопасности»</w:t>
      </w:r>
      <w:bookmarkEnd w:id="9"/>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p>
    <w:p w:rsidR="00193CFE" w:rsidRPr="0001053E" w:rsidRDefault="00193CFE" w:rsidP="0001053E">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 рубрике</w:t>
      </w:r>
      <w:r w:rsidRPr="0001053E">
        <w:rPr>
          <w:rFonts w:ascii="Times New Roman" w:eastAsia="Times New Roman" w:hAnsi="Times New Roman" w:cs="Times New Roman"/>
          <w:b/>
          <w:bCs/>
          <w:sz w:val="24"/>
          <w:szCs w:val="24"/>
          <w:lang w:eastAsia="ru-RU"/>
        </w:rPr>
        <w:t xml:space="preserve"> «ДТП с участием дошкольников в городе, микрорайоне»</w:t>
      </w:r>
      <w:r w:rsidRPr="0001053E">
        <w:rPr>
          <w:rFonts w:ascii="Times New Roman" w:eastAsia="Times New Roman" w:hAnsi="Times New Roman" w:cs="Times New Roman"/>
          <w:sz w:val="24"/>
          <w:szCs w:val="24"/>
          <w:lang w:eastAsia="ru-RU"/>
        </w:rPr>
        <w:t xml:space="preserve"> могут быть размещены статистические, аналитические, информационно-справочные материалы. В «карманах» стенда размещаются справки, отражающие:</w:t>
      </w:r>
    </w:p>
    <w:p w:rsidR="00193CFE" w:rsidRPr="0001053E" w:rsidRDefault="00193CFE" w:rsidP="0001053E">
      <w:pPr>
        <w:numPr>
          <w:ilvl w:val="0"/>
          <w:numId w:val="11"/>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статистику дорожно-транспортных происшествий (далее - ДТП) с участием дошкольников-пешеходов и пассажиров в городе, микрорайоне (с указанием конкретных улиц города, дат, дней недели, времени суток, возраста ребенка, кратким анализом конкретных причин и условий, в результате которых произошли ДТП);</w:t>
      </w:r>
    </w:p>
    <w:p w:rsidR="00193CFE" w:rsidRPr="0001053E" w:rsidRDefault="00193CFE" w:rsidP="0001053E">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ежемесячные данные о детском дорожно-транспортном травматизме, количестве погибших и получивших травмы детей.</w:t>
      </w:r>
    </w:p>
    <w:p w:rsidR="00193CFE" w:rsidRPr="0001053E" w:rsidRDefault="00193CFE" w:rsidP="0001053E">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 рубрике</w:t>
      </w:r>
      <w:r w:rsidRPr="0001053E">
        <w:rPr>
          <w:rFonts w:ascii="Times New Roman" w:eastAsia="Times New Roman" w:hAnsi="Times New Roman" w:cs="Times New Roman"/>
          <w:b/>
          <w:bCs/>
          <w:sz w:val="24"/>
          <w:szCs w:val="24"/>
          <w:lang w:eastAsia="ru-RU"/>
        </w:rPr>
        <w:t xml:space="preserve"> «Информация для дошкольников»</w:t>
      </w:r>
      <w:r w:rsidRPr="0001053E">
        <w:rPr>
          <w:rFonts w:ascii="Times New Roman" w:eastAsia="Times New Roman" w:hAnsi="Times New Roman" w:cs="Times New Roman"/>
          <w:sz w:val="24"/>
          <w:szCs w:val="24"/>
          <w:lang w:eastAsia="ru-RU"/>
        </w:rPr>
        <w:t xml:space="preserve"> должны быть представлены наглядные, интересные дошкольникам, художественно оформленные материалы. Все наглядные материалы должны быть познавательными и обучающими.</w:t>
      </w:r>
    </w:p>
    <w:p w:rsidR="00193CFE" w:rsidRPr="0001053E" w:rsidRDefault="00193CFE" w:rsidP="0001053E">
      <w:pPr>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 рубрике</w:t>
      </w:r>
      <w:r w:rsidRPr="0001053E">
        <w:rPr>
          <w:rFonts w:ascii="Times New Roman" w:eastAsia="Times New Roman" w:hAnsi="Times New Roman" w:cs="Times New Roman"/>
          <w:b/>
          <w:bCs/>
          <w:sz w:val="24"/>
          <w:szCs w:val="24"/>
          <w:lang w:eastAsia="ru-RU"/>
        </w:rPr>
        <w:t xml:space="preserve"> «Для вас, родители!»</w:t>
      </w:r>
      <w:r w:rsidRPr="0001053E">
        <w:rPr>
          <w:rFonts w:ascii="Times New Roman" w:eastAsia="Times New Roman" w:hAnsi="Times New Roman" w:cs="Times New Roman"/>
          <w:sz w:val="24"/>
          <w:szCs w:val="24"/>
          <w:lang w:eastAsia="ru-RU"/>
        </w:rPr>
        <w:t xml:space="preserve"> могут быть представлены следующие материалы:</w:t>
      </w:r>
    </w:p>
    <w:p w:rsidR="00193CFE" w:rsidRPr="0001053E" w:rsidRDefault="00193CFE" w:rsidP="0001053E">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схема основных маршрутов безопасного движения родителей (или взрослых, сопровождающих детей) по территории, прилегающей к дошкольному учреждению;</w:t>
      </w:r>
    </w:p>
    <w:p w:rsidR="00193CFE" w:rsidRPr="0001053E" w:rsidRDefault="00193CFE" w:rsidP="0001053E">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письменная информация обо всех имеющихся опасностях по маршрутам движения и изменениях в состоянии дорожного движения на прилегающей территории;</w:t>
      </w:r>
    </w:p>
    <w:p w:rsidR="00193CFE" w:rsidRPr="0001053E" w:rsidRDefault="00193CFE" w:rsidP="0001053E">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информация с советами для родителей;</w:t>
      </w:r>
    </w:p>
    <w:p w:rsidR="00193CFE" w:rsidRPr="0001053E" w:rsidRDefault="00193CFE" w:rsidP="0001053E">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информация обо всех профилактических мероприятиях, проводимых в дошкольном учреждении по безопасности дорожного движения с указанием дат, сроков проведения, сообщениями о ходе подготовки к ним, участии родителей и подведении итогов;</w:t>
      </w:r>
    </w:p>
    <w:p w:rsidR="00193CFE" w:rsidRPr="0001053E" w:rsidRDefault="00193CFE" w:rsidP="0001053E">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краткая информация с разъяснениями о некоторых психофизиологических и возрастных особенностях поведения дошкольников, типичных ошибках в их поведении на улице;</w:t>
      </w:r>
    </w:p>
    <w:p w:rsidR="00193CFE" w:rsidRPr="0001053E" w:rsidRDefault="00193CFE" w:rsidP="0001053E">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информация об </w:t>
      </w:r>
      <w:proofErr w:type="spellStart"/>
      <w:r w:rsidRPr="0001053E">
        <w:rPr>
          <w:rFonts w:ascii="Times New Roman" w:eastAsia="Times New Roman" w:hAnsi="Times New Roman" w:cs="Times New Roman"/>
          <w:sz w:val="24"/>
          <w:szCs w:val="24"/>
          <w:lang w:eastAsia="ru-RU"/>
        </w:rPr>
        <w:t>автогородках</w:t>
      </w:r>
      <w:proofErr w:type="spellEnd"/>
      <w:r w:rsidRPr="0001053E">
        <w:rPr>
          <w:rFonts w:ascii="Times New Roman" w:eastAsia="Times New Roman" w:hAnsi="Times New Roman" w:cs="Times New Roman"/>
          <w:sz w:val="24"/>
          <w:szCs w:val="24"/>
          <w:lang w:eastAsia="ru-RU"/>
        </w:rPr>
        <w:t xml:space="preserve">, </w:t>
      </w:r>
      <w:proofErr w:type="spellStart"/>
      <w:r w:rsidRPr="0001053E">
        <w:rPr>
          <w:rFonts w:ascii="Times New Roman" w:eastAsia="Times New Roman" w:hAnsi="Times New Roman" w:cs="Times New Roman"/>
          <w:sz w:val="24"/>
          <w:szCs w:val="24"/>
          <w:lang w:eastAsia="ru-RU"/>
        </w:rPr>
        <w:t>автоплощадках</w:t>
      </w:r>
      <w:proofErr w:type="spellEnd"/>
      <w:r w:rsidRPr="0001053E">
        <w:rPr>
          <w:rFonts w:ascii="Times New Roman" w:eastAsia="Times New Roman" w:hAnsi="Times New Roman" w:cs="Times New Roman"/>
          <w:sz w:val="24"/>
          <w:szCs w:val="24"/>
          <w:lang w:eastAsia="ru-RU"/>
        </w:rPr>
        <w:t xml:space="preserve"> в городе, микрорайоне, в дошкольном учреждении, где дети могут получить знания по правилам дорожного движения и сформировать умения и навыки безопасного поведения улице;</w:t>
      </w:r>
    </w:p>
    <w:p w:rsidR="00193CFE" w:rsidRPr="0001053E" w:rsidRDefault="00193CFE" w:rsidP="0001053E">
      <w:pPr>
        <w:numPr>
          <w:ilvl w:val="0"/>
          <w:numId w:val="12"/>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информация о современных учебно-методических и наглядных пособиях, статьях в газетах и журналах по безопасности дорожного движения, которые </w:t>
      </w:r>
      <w:r w:rsidRPr="0001053E">
        <w:rPr>
          <w:rFonts w:ascii="Times New Roman" w:eastAsia="Times New Roman" w:hAnsi="Times New Roman" w:cs="Times New Roman"/>
          <w:sz w:val="24"/>
          <w:szCs w:val="24"/>
          <w:lang w:eastAsia="ru-RU"/>
        </w:rPr>
        <w:lastRenderedPageBreak/>
        <w:t>родители могут использовать при объяснении детям основ безопасности дорожного движения.</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Pr="0001053E"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193CF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Pr="0001053E"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bookmarkStart w:id="10" w:name="bookmark15"/>
      <w:r w:rsidRPr="0001053E">
        <w:rPr>
          <w:rFonts w:ascii="Times New Roman" w:eastAsia="Times New Roman" w:hAnsi="Times New Roman" w:cs="Times New Roman"/>
          <w:b/>
          <w:sz w:val="24"/>
          <w:szCs w:val="24"/>
          <w:lang w:eastAsia="ru-RU"/>
        </w:rPr>
        <w:lastRenderedPageBreak/>
        <w:t>ПАМЯТКА</w:t>
      </w: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r w:rsidRPr="0001053E">
        <w:rPr>
          <w:rFonts w:ascii="Times New Roman" w:eastAsia="Times New Roman" w:hAnsi="Times New Roman" w:cs="Times New Roman"/>
          <w:b/>
          <w:sz w:val="24"/>
          <w:szCs w:val="24"/>
          <w:lang w:eastAsia="ru-RU"/>
        </w:rPr>
        <w:t>«Формы работы по профилактике</w:t>
      </w: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r w:rsidRPr="0001053E">
        <w:rPr>
          <w:rFonts w:ascii="Times New Roman" w:eastAsia="Times New Roman" w:hAnsi="Times New Roman" w:cs="Times New Roman"/>
          <w:b/>
          <w:sz w:val="24"/>
          <w:szCs w:val="24"/>
          <w:lang w:eastAsia="ru-RU"/>
        </w:rPr>
        <w:t>детского дорожно-транспортного травматизма»</w:t>
      </w:r>
      <w:bookmarkEnd w:id="10"/>
    </w:p>
    <w:p w:rsidR="00193CFE" w:rsidRPr="0001053E" w:rsidRDefault="00193CFE" w:rsidP="0001053E">
      <w:pPr>
        <w:numPr>
          <w:ilvl w:val="0"/>
          <w:numId w:val="13"/>
        </w:numPr>
        <w:spacing w:after="0" w:line="360" w:lineRule="auto"/>
        <w:ind w:left="0" w:firstLine="709"/>
        <w:jc w:val="both"/>
        <w:rPr>
          <w:rFonts w:ascii="Times New Roman" w:eastAsia="Times New Roman" w:hAnsi="Times New Roman" w:cs="Times New Roman"/>
          <w:b/>
          <w:sz w:val="24"/>
          <w:szCs w:val="24"/>
          <w:lang w:eastAsia="ru-RU"/>
        </w:rPr>
      </w:pPr>
      <w:bookmarkStart w:id="11" w:name="bookmark16"/>
      <w:r w:rsidRPr="0001053E">
        <w:rPr>
          <w:rFonts w:ascii="Times New Roman" w:eastAsia="Times New Roman" w:hAnsi="Times New Roman" w:cs="Times New Roman"/>
          <w:b/>
          <w:sz w:val="24"/>
          <w:szCs w:val="24"/>
          <w:lang w:eastAsia="ru-RU"/>
        </w:rPr>
        <w:t>Формы работы с педагогами:</w:t>
      </w:r>
      <w:bookmarkEnd w:id="11"/>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proofErr w:type="gramStart"/>
      <w:r w:rsidRPr="0001053E">
        <w:rPr>
          <w:rFonts w:ascii="Times New Roman" w:eastAsia="Times New Roman" w:hAnsi="Times New Roman" w:cs="Times New Roman"/>
          <w:sz w:val="24"/>
          <w:szCs w:val="24"/>
          <w:lang w:eastAsia="ru-RU"/>
        </w:rPr>
        <w:t>информационно-практические</w:t>
      </w:r>
      <w:proofErr w:type="gramEnd"/>
      <w:r w:rsidRPr="0001053E">
        <w:rPr>
          <w:rFonts w:ascii="Times New Roman" w:eastAsia="Times New Roman" w:hAnsi="Times New Roman" w:cs="Times New Roman"/>
          <w:sz w:val="24"/>
          <w:szCs w:val="24"/>
          <w:lang w:eastAsia="ru-RU"/>
        </w:rPr>
        <w:t xml:space="preserve"> обучающая образовательная деятельность;</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анкетирование;</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тестирование;</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консультации;</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выставки;</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мастер-классы;</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изготовление методических игр и пособий;</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обзор литературы;</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педагогические советы;</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семинары;</w:t>
      </w:r>
    </w:p>
    <w:p w:rsidR="00193CFE" w:rsidRPr="0001053E" w:rsidRDefault="00193CFE" w:rsidP="00E15D78">
      <w:pPr>
        <w:numPr>
          <w:ilvl w:val="1"/>
          <w:numId w:val="34"/>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конкурсы педагогического мастерства.</w:t>
      </w:r>
    </w:p>
    <w:p w:rsidR="00193CFE" w:rsidRPr="0001053E" w:rsidRDefault="00193CFE" w:rsidP="0001053E">
      <w:pPr>
        <w:numPr>
          <w:ilvl w:val="0"/>
          <w:numId w:val="13"/>
        </w:numPr>
        <w:spacing w:after="0" w:line="360" w:lineRule="auto"/>
        <w:ind w:left="0" w:firstLine="709"/>
        <w:jc w:val="both"/>
        <w:rPr>
          <w:rFonts w:ascii="Times New Roman" w:eastAsia="Times New Roman" w:hAnsi="Times New Roman" w:cs="Times New Roman"/>
          <w:b/>
          <w:sz w:val="24"/>
          <w:szCs w:val="24"/>
          <w:lang w:eastAsia="ru-RU"/>
        </w:rPr>
      </w:pPr>
      <w:bookmarkStart w:id="12" w:name="bookmark17"/>
      <w:r w:rsidRPr="0001053E">
        <w:rPr>
          <w:rFonts w:ascii="Times New Roman" w:eastAsia="Times New Roman" w:hAnsi="Times New Roman" w:cs="Times New Roman"/>
          <w:b/>
          <w:sz w:val="24"/>
          <w:szCs w:val="24"/>
          <w:lang w:eastAsia="ru-RU"/>
        </w:rPr>
        <w:t>Формы работы с детьми:</w:t>
      </w:r>
      <w:bookmarkEnd w:id="12"/>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целевые прогулки;</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свободная продуктивная деятельность;</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музыкально-игровые досуги;</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праздники;</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театрализация (кукольные, драматические представления, спектакли);</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учебно-тренировочные комплексные занятия на территории </w:t>
      </w:r>
      <w:proofErr w:type="spellStart"/>
      <w:r w:rsidRPr="0001053E">
        <w:rPr>
          <w:rFonts w:ascii="Times New Roman" w:eastAsia="Times New Roman" w:hAnsi="Times New Roman" w:cs="Times New Roman"/>
          <w:sz w:val="24"/>
          <w:szCs w:val="24"/>
          <w:lang w:eastAsia="ru-RU"/>
        </w:rPr>
        <w:t>велогородка</w:t>
      </w:r>
      <w:proofErr w:type="spellEnd"/>
      <w:r w:rsidRPr="0001053E">
        <w:rPr>
          <w:rFonts w:ascii="Times New Roman" w:eastAsia="Times New Roman" w:hAnsi="Times New Roman" w:cs="Times New Roman"/>
          <w:sz w:val="24"/>
          <w:szCs w:val="24"/>
          <w:lang w:eastAsia="ru-RU"/>
        </w:rPr>
        <w:t>;</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беседы;</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выставки;</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тематическая неделя по правилам дорожного движения;</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чтение художественной литературы;</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участие в акциях «Водитель, сохрани мне жизнь»;</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игра</w:t>
      </w:r>
      <w:r w:rsidRPr="0001053E">
        <w:rPr>
          <w:rFonts w:ascii="Times New Roman" w:eastAsia="Times New Roman" w:hAnsi="Times New Roman" w:cs="Times New Roman"/>
          <w:sz w:val="24"/>
          <w:szCs w:val="24"/>
          <w:lang w:eastAsia="ru-RU"/>
        </w:rPr>
        <w:tab/>
        <w:t>(дидактическая,</w:t>
      </w:r>
      <w:r w:rsidRPr="0001053E">
        <w:rPr>
          <w:rFonts w:ascii="Times New Roman" w:eastAsia="Times New Roman" w:hAnsi="Times New Roman" w:cs="Times New Roman"/>
          <w:sz w:val="24"/>
          <w:szCs w:val="24"/>
          <w:lang w:eastAsia="ru-RU"/>
        </w:rPr>
        <w:tab/>
        <w:t>сюжетно-ролевая,</w:t>
      </w:r>
      <w:r w:rsidRPr="0001053E">
        <w:rPr>
          <w:rFonts w:ascii="Times New Roman" w:eastAsia="Times New Roman" w:hAnsi="Times New Roman" w:cs="Times New Roman"/>
          <w:sz w:val="24"/>
          <w:szCs w:val="24"/>
          <w:lang w:eastAsia="ru-RU"/>
        </w:rPr>
        <w:tab/>
        <w:t>подвижная, интеллектуальная);</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изготовление атрибутов для проигрывания дорожных ситуаций;</w:t>
      </w:r>
    </w:p>
    <w:p w:rsidR="00193CFE" w:rsidRPr="0001053E" w:rsidRDefault="00193CFE" w:rsidP="00E15D78">
      <w:pPr>
        <w:numPr>
          <w:ilvl w:val="1"/>
          <w:numId w:val="35"/>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конкурсы, викторины, турниры.</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bookmarkStart w:id="13" w:name="bookmark18"/>
    </w:p>
    <w:p w:rsidR="00193CF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Pr="0001053E"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numPr>
          <w:ilvl w:val="0"/>
          <w:numId w:val="13"/>
        </w:numPr>
        <w:spacing w:after="0" w:line="360" w:lineRule="auto"/>
        <w:ind w:left="0"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sz w:val="24"/>
          <w:szCs w:val="24"/>
          <w:lang w:eastAsia="ru-RU"/>
        </w:rPr>
        <w:lastRenderedPageBreak/>
        <w:t>Формы работы с родителями:</w:t>
      </w:r>
      <w:bookmarkEnd w:id="13"/>
      <w:r w:rsidRPr="0001053E">
        <w:rPr>
          <w:rFonts w:ascii="Times New Roman" w:eastAsia="Times New Roman" w:hAnsi="Times New Roman" w:cs="Times New Roman"/>
          <w:sz w:val="24"/>
          <w:szCs w:val="24"/>
          <w:lang w:eastAsia="ru-RU"/>
        </w:rPr>
        <w:t xml:space="preserve"> </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родительский всеобуч (образовательная деятельность для родителей с участием сотрудников отдела ГАИ);</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родительские собрания с приглашением инспектора ГИБДД;</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сотворчество родителей и воспитателей;</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proofErr w:type="spellStart"/>
      <w:r w:rsidRPr="0001053E">
        <w:rPr>
          <w:rFonts w:ascii="Times New Roman" w:eastAsia="Times New Roman" w:hAnsi="Times New Roman" w:cs="Times New Roman"/>
          <w:sz w:val="24"/>
          <w:szCs w:val="24"/>
          <w:lang w:eastAsia="ru-RU"/>
        </w:rPr>
        <w:t>межсемейные</w:t>
      </w:r>
      <w:proofErr w:type="spellEnd"/>
      <w:r w:rsidRPr="0001053E">
        <w:rPr>
          <w:rFonts w:ascii="Times New Roman" w:eastAsia="Times New Roman" w:hAnsi="Times New Roman" w:cs="Times New Roman"/>
          <w:sz w:val="24"/>
          <w:szCs w:val="24"/>
          <w:lang w:eastAsia="ru-RU"/>
        </w:rPr>
        <w:t xml:space="preserve"> проекты;</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совместные досуги;</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анкетирование;</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консультации;</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беседы по предупреждению детского дорожно-транспортного травматизма;</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совместное составление фото- и видеоматериалов;</w:t>
      </w:r>
    </w:p>
    <w:p w:rsidR="00193CFE" w:rsidRPr="0001053E" w:rsidRDefault="00193CFE" w:rsidP="00E15D78">
      <w:pPr>
        <w:numPr>
          <w:ilvl w:val="1"/>
          <w:numId w:val="36"/>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информационные «корзины».</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193CFE" w:rsidRDefault="00193CFE" w:rsidP="0001053E">
      <w:pPr>
        <w:spacing w:after="0" w:line="360" w:lineRule="auto"/>
        <w:ind w:firstLine="709"/>
        <w:jc w:val="both"/>
        <w:rPr>
          <w:rFonts w:ascii="Times New Roman" w:eastAsia="Times New Roman" w:hAnsi="Times New Roman" w:cs="Times New Roman"/>
          <w:sz w:val="24"/>
          <w:szCs w:val="24"/>
          <w:lang w:eastAsia="ru-RU"/>
        </w:rPr>
      </w:pPr>
    </w:p>
    <w:p w:rsidR="00E15D78"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E15D78" w:rsidRPr="0001053E" w:rsidRDefault="00E15D78" w:rsidP="0001053E">
      <w:pPr>
        <w:spacing w:after="0" w:line="360" w:lineRule="auto"/>
        <w:ind w:firstLine="709"/>
        <w:jc w:val="both"/>
        <w:rPr>
          <w:rFonts w:ascii="Times New Roman" w:eastAsia="Times New Roman" w:hAnsi="Times New Roman" w:cs="Times New Roman"/>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lastRenderedPageBreak/>
        <w:t xml:space="preserve">ПАМЯТКА </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 xml:space="preserve">«Термины дорожного движения» </w:t>
      </w:r>
    </w:p>
    <w:p w:rsidR="00193CFE" w:rsidRPr="0001053E" w:rsidRDefault="00193CFE" w:rsidP="0001053E">
      <w:pPr>
        <w:spacing w:after="0" w:line="360" w:lineRule="auto"/>
        <w:ind w:firstLine="709"/>
        <w:jc w:val="center"/>
        <w:rPr>
          <w:rFonts w:ascii="Times New Roman" w:eastAsia="Times New Roman" w:hAnsi="Times New Roman" w:cs="Times New Roman"/>
          <w:b/>
          <w:bCs/>
          <w:sz w:val="24"/>
          <w:szCs w:val="24"/>
          <w:lang w:eastAsia="ru-RU"/>
        </w:rPr>
      </w:pPr>
    </w:p>
    <w:p w:rsidR="00193CFE" w:rsidRPr="0001053E" w:rsidRDefault="00193CFE" w:rsidP="0001053E">
      <w:pPr>
        <w:spacing w:after="0" w:line="360" w:lineRule="auto"/>
        <w:ind w:firstLine="709"/>
        <w:jc w:val="both"/>
        <w:rPr>
          <w:rFonts w:ascii="Times New Roman" w:eastAsia="Times New Roman" w:hAnsi="Times New Roman" w:cs="Times New Roman"/>
          <w:b/>
          <w:bCs/>
          <w:sz w:val="24"/>
          <w:szCs w:val="24"/>
          <w:lang w:eastAsia="ru-RU"/>
        </w:rPr>
      </w:pPr>
      <w:r w:rsidRPr="0001053E">
        <w:rPr>
          <w:rFonts w:ascii="Times New Roman" w:eastAsia="Times New Roman" w:hAnsi="Times New Roman" w:cs="Times New Roman"/>
          <w:b/>
          <w:bCs/>
          <w:sz w:val="24"/>
          <w:szCs w:val="24"/>
          <w:lang w:eastAsia="ru-RU"/>
        </w:rPr>
        <w:t>Дорога</w:t>
      </w:r>
      <w:r w:rsidRPr="0001053E">
        <w:rPr>
          <w:rFonts w:ascii="Times New Roman" w:eastAsia="Times New Roman" w:hAnsi="Times New Roman" w:cs="Times New Roman"/>
          <w:sz w:val="24"/>
          <w:szCs w:val="24"/>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r w:rsidRPr="0001053E">
        <w:rPr>
          <w:rFonts w:ascii="Times New Roman" w:eastAsia="Times New Roman" w:hAnsi="Times New Roman" w:cs="Times New Roman"/>
          <w:b/>
          <w:bCs/>
          <w:sz w:val="24"/>
          <w:szCs w:val="24"/>
          <w:lang w:eastAsia="ru-RU"/>
        </w:rPr>
        <w:t xml:space="preserve"> </w:t>
      </w:r>
    </w:p>
    <w:p w:rsidR="00193CFE" w:rsidRPr="0001053E" w:rsidRDefault="00193CFE" w:rsidP="0001053E">
      <w:pPr>
        <w:spacing w:after="0" w:line="360" w:lineRule="auto"/>
        <w:ind w:firstLine="709"/>
        <w:jc w:val="both"/>
        <w:rPr>
          <w:rFonts w:ascii="Times New Roman" w:eastAsia="Times New Roman" w:hAnsi="Times New Roman" w:cs="Times New Roman"/>
          <w:b/>
          <w:bCs/>
          <w:i/>
          <w:sz w:val="24"/>
          <w:szCs w:val="24"/>
          <w:lang w:eastAsia="ru-RU"/>
        </w:rPr>
      </w:pPr>
      <w:r w:rsidRPr="0001053E">
        <w:rPr>
          <w:rFonts w:ascii="Times New Roman" w:eastAsia="Times New Roman" w:hAnsi="Times New Roman" w:cs="Times New Roman"/>
          <w:i/>
          <w:sz w:val="24"/>
          <w:szCs w:val="24"/>
          <w:lang w:eastAsia="ru-RU"/>
        </w:rPr>
        <w:t>Дороги включают в себя следующие элементы:</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Полоса движения</w:t>
      </w:r>
      <w:r w:rsidRPr="0001053E">
        <w:rPr>
          <w:rFonts w:ascii="Times New Roman" w:eastAsia="Times New Roman" w:hAnsi="Times New Roman" w:cs="Times New Roman"/>
          <w:sz w:val="24"/>
          <w:szCs w:val="24"/>
          <w:lang w:eastAsia="ru-RU"/>
        </w:rPr>
        <w:t xml:space="preserve"> - любая из продольных полос проезжей части, обозначенная или необозначенная разметкой и имеющая ширину, достаточную для движения автомобилей в один ряд.</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Проезжая часть</w:t>
      </w:r>
      <w:r w:rsidRPr="0001053E">
        <w:rPr>
          <w:rFonts w:ascii="Times New Roman" w:eastAsia="Times New Roman" w:hAnsi="Times New Roman" w:cs="Times New Roman"/>
          <w:sz w:val="24"/>
          <w:szCs w:val="24"/>
          <w:lang w:eastAsia="ru-RU"/>
        </w:rPr>
        <w:t xml:space="preserve"> - элемент дороги, предназначенный для движения безрельсовых транспортных средств.</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Разделительная полоса</w:t>
      </w:r>
      <w:r w:rsidRPr="0001053E">
        <w:rPr>
          <w:rFonts w:ascii="Times New Roman" w:eastAsia="Times New Roman" w:hAnsi="Times New Roman" w:cs="Times New Roman"/>
          <w:sz w:val="24"/>
          <w:szCs w:val="24"/>
          <w:lang w:eastAsia="ru-RU"/>
        </w:rPr>
        <w:t xml:space="preserve"> - конструктивно выделенный элемент дороги, разделяющий смежные проезжие части и не предназначенный для движения или остановки безрельсовых транспортных средств и пешеходов.</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Тротуар</w:t>
      </w:r>
      <w:r w:rsidRPr="0001053E">
        <w:rPr>
          <w:rFonts w:ascii="Times New Roman" w:eastAsia="Times New Roman" w:hAnsi="Times New Roman" w:cs="Times New Roman"/>
          <w:sz w:val="24"/>
          <w:szCs w:val="24"/>
          <w:lang w:eastAsia="ru-RU"/>
        </w:rPr>
        <w:t xml:space="preserve"> - элемент дороги, предназначенный для движения пешеходов и примыкающий к проезжей части или отделенный от нее газоном. </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Пешеходный переход</w:t>
      </w:r>
      <w:r w:rsidRPr="0001053E">
        <w:rPr>
          <w:rFonts w:ascii="Times New Roman" w:eastAsia="Times New Roman" w:hAnsi="Times New Roman" w:cs="Times New Roman"/>
          <w:sz w:val="24"/>
          <w:szCs w:val="24"/>
          <w:lang w:eastAsia="ru-RU"/>
        </w:rPr>
        <w:t xml:space="preserve"> - участок проезжей части, обозначенный знаком и (или) разметкой и выделенный для движения пешеходов через дорогу. При отсутствии разметки ширина пешеходного перехода определяется расстоянием между знаками.</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Перекресток</w:t>
      </w:r>
      <w:r w:rsidRPr="0001053E">
        <w:rPr>
          <w:rFonts w:ascii="Times New Roman" w:eastAsia="Times New Roman" w:hAnsi="Times New Roman" w:cs="Times New Roman"/>
          <w:sz w:val="24"/>
          <w:szCs w:val="24"/>
          <w:lang w:eastAsia="ru-RU"/>
        </w:rPr>
        <w:t xml:space="preserve">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 </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Прилегающая территория</w:t>
      </w:r>
      <w:r w:rsidRPr="0001053E">
        <w:rPr>
          <w:rFonts w:ascii="Times New Roman" w:eastAsia="Times New Roman" w:hAnsi="Times New Roman" w:cs="Times New Roman"/>
          <w:sz w:val="24"/>
          <w:szCs w:val="24"/>
          <w:lang w:eastAsia="ru-RU"/>
        </w:rPr>
        <w:t xml:space="preserve">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 п.</w:t>
      </w:r>
      <w:proofErr w:type="gramStart"/>
      <w:r w:rsidRPr="0001053E">
        <w:rPr>
          <w:rFonts w:ascii="Times New Roman" w:eastAsia="Times New Roman" w:hAnsi="Times New Roman" w:cs="Times New Roman"/>
          <w:sz w:val="24"/>
          <w:szCs w:val="24"/>
          <w:lang w:eastAsia="ru-RU"/>
        </w:rPr>
        <w:t xml:space="preserve"> )</w:t>
      </w:r>
      <w:proofErr w:type="gramEnd"/>
      <w:r w:rsidRPr="0001053E">
        <w:rPr>
          <w:rFonts w:ascii="Times New Roman" w:eastAsia="Times New Roman" w:hAnsi="Times New Roman" w:cs="Times New Roman"/>
          <w:sz w:val="24"/>
          <w:szCs w:val="24"/>
          <w:lang w:eastAsia="ru-RU"/>
        </w:rPr>
        <w:t>.</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Железнодорожный переезд</w:t>
      </w:r>
      <w:r w:rsidRPr="0001053E">
        <w:rPr>
          <w:rFonts w:ascii="Times New Roman" w:eastAsia="Times New Roman" w:hAnsi="Times New Roman" w:cs="Times New Roman"/>
          <w:sz w:val="24"/>
          <w:szCs w:val="24"/>
          <w:lang w:eastAsia="ru-RU"/>
        </w:rPr>
        <w:t xml:space="preserve"> - пересечение дороги с железнодорожными путями на одном уровне.</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Дорожное движение</w:t>
      </w:r>
      <w:r w:rsidRPr="0001053E">
        <w:rPr>
          <w:rFonts w:ascii="Times New Roman" w:eastAsia="Times New Roman" w:hAnsi="Times New Roman" w:cs="Times New Roman"/>
          <w:sz w:val="24"/>
          <w:szCs w:val="24"/>
          <w:lang w:eastAsia="ru-RU"/>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Опасность для движения</w:t>
      </w:r>
      <w:r w:rsidRPr="0001053E">
        <w:rPr>
          <w:rFonts w:ascii="Times New Roman" w:eastAsia="Times New Roman" w:hAnsi="Times New Roman" w:cs="Times New Roman"/>
          <w:sz w:val="24"/>
          <w:szCs w:val="24"/>
          <w:lang w:eastAsia="ru-RU"/>
        </w:rPr>
        <w:t xml:space="preserve"> - ситуация, возникшая в процессе дорожного движения, при которой продолжение движения в том же направлении и стой же скоростью</w:t>
      </w:r>
      <w:r w:rsidRPr="0001053E">
        <w:rPr>
          <w:rFonts w:ascii="Times New Roman" w:eastAsia="Times New Roman" w:hAnsi="Times New Roman" w:cs="Times New Roman"/>
          <w:sz w:val="24"/>
          <w:szCs w:val="24"/>
          <w:lang w:eastAsia="ru-RU"/>
        </w:rPr>
        <w:tab/>
        <w:t>создает</w:t>
      </w:r>
      <w:r w:rsidRPr="0001053E">
        <w:rPr>
          <w:rFonts w:ascii="Times New Roman" w:eastAsia="Times New Roman" w:hAnsi="Times New Roman" w:cs="Times New Roman"/>
          <w:sz w:val="24"/>
          <w:szCs w:val="24"/>
          <w:lang w:eastAsia="ru-RU"/>
        </w:rPr>
        <w:tab/>
        <w:t>угрозу</w:t>
      </w:r>
      <w:r w:rsidRPr="0001053E">
        <w:rPr>
          <w:rFonts w:ascii="Times New Roman" w:eastAsia="Times New Roman" w:hAnsi="Times New Roman" w:cs="Times New Roman"/>
          <w:sz w:val="24"/>
          <w:szCs w:val="24"/>
          <w:lang w:eastAsia="ru-RU"/>
        </w:rPr>
        <w:tab/>
        <w:t>возникновения дорожно-транспортного происшествия.</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lastRenderedPageBreak/>
        <w:t>Дорожно-транспортное происшествие</w:t>
      </w:r>
      <w:r w:rsidRPr="0001053E">
        <w:rPr>
          <w:rFonts w:ascii="Times New Roman" w:eastAsia="Times New Roman" w:hAnsi="Times New Roman" w:cs="Times New Roman"/>
          <w:sz w:val="24"/>
          <w:szCs w:val="24"/>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Транспортное средство</w:t>
      </w:r>
      <w:r w:rsidRPr="0001053E">
        <w:rPr>
          <w:rFonts w:ascii="Times New Roman" w:eastAsia="Times New Roman" w:hAnsi="Times New Roman" w:cs="Times New Roman"/>
          <w:sz w:val="24"/>
          <w:szCs w:val="24"/>
          <w:lang w:eastAsia="ru-RU"/>
        </w:rPr>
        <w:t xml:space="preserve"> - устройство, предназначенное для перевозки по дорогам людей и грузов.</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Механическое транспортное средство</w:t>
      </w:r>
      <w:r w:rsidRPr="0001053E">
        <w:rPr>
          <w:rFonts w:ascii="Times New Roman" w:eastAsia="Times New Roman" w:hAnsi="Times New Roman" w:cs="Times New Roman"/>
          <w:sz w:val="24"/>
          <w:szCs w:val="24"/>
          <w:lang w:eastAsia="ru-RU"/>
        </w:rPr>
        <w:t xml:space="preserve"> - транспортное средство, кроме мопеда, приводимое в движение двигателем.</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Велосипед</w:t>
      </w:r>
      <w:r w:rsidRPr="0001053E">
        <w:rPr>
          <w:rFonts w:ascii="Times New Roman" w:eastAsia="Times New Roman" w:hAnsi="Times New Roman" w:cs="Times New Roman"/>
          <w:sz w:val="24"/>
          <w:szCs w:val="24"/>
          <w:lang w:eastAsia="ru-RU"/>
        </w:rPr>
        <w:t xml:space="preserve"> - транспортное средство, кроме инвалидных колясок, имеющее два колеса или более, и приводимое в движение мускульной силой людей, находящихся на нем.</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Мопед</w:t>
      </w:r>
      <w:r w:rsidRPr="0001053E">
        <w:rPr>
          <w:rFonts w:ascii="Times New Roman" w:eastAsia="Times New Roman" w:hAnsi="Times New Roman" w:cs="Times New Roman"/>
          <w:sz w:val="24"/>
          <w:szCs w:val="24"/>
          <w:lang w:eastAsia="ru-RU"/>
        </w:rPr>
        <w:t xml:space="preserve"> - двух- или трехколесное транспортное средство, приводимое в движение двигателем с рабочим объемом не более 50 см</w:t>
      </w:r>
      <w:r w:rsidRPr="0001053E">
        <w:rPr>
          <w:rFonts w:ascii="Times New Roman" w:eastAsia="Times New Roman" w:hAnsi="Times New Roman" w:cs="Times New Roman"/>
          <w:sz w:val="24"/>
          <w:szCs w:val="24"/>
          <w:vertAlign w:val="superscript"/>
          <w:lang w:eastAsia="ru-RU"/>
        </w:rPr>
        <w:t>3</w:t>
      </w:r>
      <w:r w:rsidRPr="0001053E">
        <w:rPr>
          <w:rFonts w:ascii="Times New Roman" w:eastAsia="Times New Roman" w:hAnsi="Times New Roman" w:cs="Times New Roman"/>
          <w:sz w:val="24"/>
          <w:szCs w:val="24"/>
          <w:lang w:eastAsia="ru-RU"/>
        </w:rPr>
        <w:t xml:space="preserve"> и имеющее максимальную конструктивную скорость не более 50 </w:t>
      </w:r>
      <w:proofErr w:type="spellStart"/>
      <w:r w:rsidRPr="0001053E">
        <w:rPr>
          <w:rFonts w:ascii="Times New Roman" w:eastAsia="Times New Roman" w:hAnsi="Times New Roman" w:cs="Times New Roman"/>
          <w:sz w:val="24"/>
          <w:szCs w:val="24"/>
          <w:lang w:eastAsia="ru-RU"/>
        </w:rPr>
        <w:t>км\ч</w:t>
      </w:r>
      <w:proofErr w:type="spellEnd"/>
      <w:r w:rsidRPr="0001053E">
        <w:rPr>
          <w:rFonts w:ascii="Times New Roman" w:eastAsia="Times New Roman" w:hAnsi="Times New Roman" w:cs="Times New Roman"/>
          <w:sz w:val="24"/>
          <w:szCs w:val="24"/>
          <w:lang w:eastAsia="ru-RU"/>
        </w:rPr>
        <w:t xml:space="preserve">. К мопедам приравниваются велосипеды с подвесным двигателем, </w:t>
      </w:r>
      <w:proofErr w:type="spellStart"/>
      <w:r w:rsidRPr="0001053E">
        <w:rPr>
          <w:rFonts w:ascii="Times New Roman" w:eastAsia="Times New Roman" w:hAnsi="Times New Roman" w:cs="Times New Roman"/>
          <w:sz w:val="24"/>
          <w:szCs w:val="24"/>
          <w:lang w:eastAsia="ru-RU"/>
        </w:rPr>
        <w:t>мокики</w:t>
      </w:r>
      <w:proofErr w:type="spellEnd"/>
      <w:r w:rsidRPr="0001053E">
        <w:rPr>
          <w:rFonts w:ascii="Times New Roman" w:eastAsia="Times New Roman" w:hAnsi="Times New Roman" w:cs="Times New Roman"/>
          <w:sz w:val="24"/>
          <w:szCs w:val="24"/>
          <w:lang w:eastAsia="ru-RU"/>
        </w:rPr>
        <w:t xml:space="preserve"> и другие транспортные средства с аналогичными характеристиками. </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Мотоцикл</w:t>
      </w:r>
      <w:r w:rsidRPr="0001053E">
        <w:rPr>
          <w:rFonts w:ascii="Times New Roman" w:eastAsia="Times New Roman" w:hAnsi="Times New Roman" w:cs="Times New Roman"/>
          <w:sz w:val="24"/>
          <w:szCs w:val="24"/>
          <w:lang w:eastAsia="ru-RU"/>
        </w:rPr>
        <w:t xml:space="preserve">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 </w:t>
      </w:r>
      <w:smartTag w:uri="urn:schemas-microsoft-com:office:smarttags" w:element="metricconverter">
        <w:smartTagPr>
          <w:attr w:name="ProductID" w:val="00 кг"/>
        </w:smartTagPr>
        <w:r w:rsidRPr="0001053E">
          <w:rPr>
            <w:rFonts w:ascii="Times New Roman" w:eastAsia="Times New Roman" w:hAnsi="Times New Roman" w:cs="Times New Roman"/>
            <w:sz w:val="24"/>
            <w:szCs w:val="24"/>
            <w:lang w:eastAsia="ru-RU"/>
          </w:rPr>
          <w:t>00 кг</w:t>
        </w:r>
      </w:smartTag>
      <w:r w:rsidRPr="0001053E">
        <w:rPr>
          <w:rFonts w:ascii="Times New Roman" w:eastAsia="Times New Roman" w:hAnsi="Times New Roman" w:cs="Times New Roman"/>
          <w:sz w:val="24"/>
          <w:szCs w:val="24"/>
          <w:lang w:eastAsia="ru-RU"/>
        </w:rPr>
        <w:t>.</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Прицеп</w:t>
      </w:r>
      <w:r w:rsidRPr="0001053E">
        <w:rPr>
          <w:rFonts w:ascii="Times New Roman" w:eastAsia="Times New Roman" w:hAnsi="Times New Roman" w:cs="Times New Roman"/>
          <w:sz w:val="24"/>
          <w:szCs w:val="24"/>
          <w:lang w:eastAsia="ru-RU"/>
        </w:rPr>
        <w:t xml:space="preserve"> - транспортное средство, не оборудованное двигателем и предназначенное для движения в составе с механическим транспортным средством.</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proofErr w:type="gramStart"/>
      <w:r w:rsidRPr="0001053E">
        <w:rPr>
          <w:rFonts w:ascii="Times New Roman" w:eastAsia="Times New Roman" w:hAnsi="Times New Roman" w:cs="Times New Roman"/>
          <w:b/>
          <w:bCs/>
          <w:sz w:val="24"/>
          <w:szCs w:val="24"/>
          <w:lang w:eastAsia="ru-RU"/>
        </w:rPr>
        <w:t>Маршрутное транспортное средство</w:t>
      </w:r>
      <w:r w:rsidRPr="0001053E">
        <w:rPr>
          <w:rFonts w:ascii="Times New Roman" w:eastAsia="Times New Roman" w:hAnsi="Times New Roman" w:cs="Times New Roman"/>
          <w:sz w:val="24"/>
          <w:szCs w:val="24"/>
          <w:lang w:eastAsia="ru-RU"/>
        </w:rPr>
        <w:t xml:space="preserve"> - транспортное средство общего пользования (автобус, троллейбус, трамвай), предназначенное для перевозки по дорогам людей и движущиеся по установленному маршруту с обозначенными местами остановок.</w:t>
      </w:r>
      <w:proofErr w:type="gramEnd"/>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Организованная транспортная колонна</w:t>
      </w:r>
      <w:r w:rsidRPr="0001053E">
        <w:rPr>
          <w:rFonts w:ascii="Times New Roman" w:eastAsia="Times New Roman" w:hAnsi="Times New Roman" w:cs="Times New Roman"/>
          <w:sz w:val="24"/>
          <w:szCs w:val="24"/>
          <w:lang w:eastAsia="ru-RU"/>
        </w:rPr>
        <w:t xml:space="preserve">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Разрешенная максимальная масса</w:t>
      </w:r>
      <w:r w:rsidRPr="0001053E">
        <w:rPr>
          <w:rFonts w:ascii="Times New Roman" w:eastAsia="Times New Roman" w:hAnsi="Times New Roman" w:cs="Times New Roman"/>
          <w:sz w:val="24"/>
          <w:szCs w:val="24"/>
          <w:lang w:eastAsia="ru-RU"/>
        </w:rPr>
        <w:t xml:space="preserve">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w:t>
      </w:r>
      <w:proofErr w:type="gramStart"/>
      <w:r w:rsidRPr="0001053E">
        <w:rPr>
          <w:rFonts w:ascii="Times New Roman" w:eastAsia="Times New Roman" w:hAnsi="Times New Roman" w:cs="Times New Roman"/>
          <w:sz w:val="24"/>
          <w:szCs w:val="24"/>
          <w:lang w:eastAsia="ru-RU"/>
        </w:rPr>
        <w:t>максимальному</w:t>
      </w:r>
      <w:proofErr w:type="gramEnd"/>
      <w:r w:rsidRPr="0001053E">
        <w:rPr>
          <w:rFonts w:ascii="Times New Roman" w:eastAsia="Times New Roman" w:hAnsi="Times New Roman" w:cs="Times New Roman"/>
          <w:sz w:val="24"/>
          <w:szCs w:val="24"/>
          <w:lang w:eastAsia="ru-RU"/>
        </w:rPr>
        <w:t xml:space="preserve">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lastRenderedPageBreak/>
        <w:t>Участник дорожного движения</w:t>
      </w:r>
      <w:r w:rsidRPr="0001053E">
        <w:rPr>
          <w:rFonts w:ascii="Times New Roman" w:eastAsia="Times New Roman" w:hAnsi="Times New Roman" w:cs="Times New Roman"/>
          <w:sz w:val="24"/>
          <w:szCs w:val="24"/>
          <w:lang w:eastAsia="ru-RU"/>
        </w:rPr>
        <w:t xml:space="preserve"> - лицо, принимающее непосредственное участие в процессе движения в качестве водителя, пешехода, пассажира транспортного средства.</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Водитель</w:t>
      </w:r>
      <w:r w:rsidRPr="0001053E">
        <w:rPr>
          <w:rFonts w:ascii="Times New Roman" w:eastAsia="Times New Roman" w:hAnsi="Times New Roman" w:cs="Times New Roman"/>
          <w:sz w:val="24"/>
          <w:szCs w:val="24"/>
          <w:lang w:eastAsia="ru-RU"/>
        </w:rPr>
        <w:t xml:space="preserve"> - лицо, управляющее каким-либо транспортным средством, а также человек, обучающий вождению.</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Пассажир</w:t>
      </w:r>
      <w:r w:rsidRPr="0001053E">
        <w:rPr>
          <w:rFonts w:ascii="Times New Roman" w:eastAsia="Times New Roman" w:hAnsi="Times New Roman" w:cs="Times New Roman"/>
          <w:sz w:val="24"/>
          <w:szCs w:val="24"/>
          <w:lang w:eastAsia="ru-RU"/>
        </w:rPr>
        <w:t xml:space="preserve"> - лицо, кроме водителя, находящееся в транспортном средстве (на нем), а так же лицо, которое входит в транспортное средство (садится на него) или выходит из транспортного средства (сходит с него).</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Пешеход</w:t>
      </w:r>
      <w:r w:rsidRPr="0001053E">
        <w:rPr>
          <w:rFonts w:ascii="Times New Roman" w:eastAsia="Times New Roman" w:hAnsi="Times New Roman" w:cs="Times New Roman"/>
          <w:sz w:val="24"/>
          <w:szCs w:val="24"/>
          <w:lang w:eastAsia="ru-RU"/>
        </w:rPr>
        <w:t xml:space="preserve"> - лицо, находящееся вне транспортного средства на дороге и не производящее на ней работу. К пешеходу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Регулировщик</w:t>
      </w:r>
      <w:r w:rsidRPr="0001053E">
        <w:rPr>
          <w:rFonts w:ascii="Times New Roman" w:eastAsia="Times New Roman" w:hAnsi="Times New Roman" w:cs="Times New Roman"/>
          <w:sz w:val="24"/>
          <w:szCs w:val="24"/>
          <w:lang w:eastAsia="ru-RU"/>
        </w:rPr>
        <w:t xml:space="preserve"> - лицо, наделённое в установленном порядке полномочиями по регулированию дорожного движения с помощью сигналов, установленных Правилами,</w:t>
      </w:r>
      <w:r w:rsidRPr="0001053E">
        <w:rPr>
          <w:rFonts w:ascii="Times New Roman" w:eastAsia="Times New Roman" w:hAnsi="Times New Roman" w:cs="Times New Roman"/>
          <w:sz w:val="24"/>
          <w:szCs w:val="24"/>
          <w:lang w:eastAsia="ru-RU"/>
        </w:rPr>
        <w:tab/>
        <w:t>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милиции и военной автомобильной</w:t>
      </w:r>
      <w:r w:rsidRPr="0001053E">
        <w:rPr>
          <w:rFonts w:ascii="Times New Roman" w:eastAsia="Times New Roman" w:hAnsi="Times New Roman" w:cs="Times New Roman"/>
          <w:sz w:val="24"/>
          <w:szCs w:val="24"/>
          <w:lang w:eastAsia="ru-RU"/>
        </w:rPr>
        <w:tab/>
        <w:t>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 xml:space="preserve">Организованная пешая колонна </w:t>
      </w:r>
      <w:r w:rsidRPr="0001053E">
        <w:rPr>
          <w:rFonts w:ascii="Times New Roman" w:eastAsia="Times New Roman" w:hAnsi="Times New Roman" w:cs="Times New Roman"/>
          <w:sz w:val="24"/>
          <w:szCs w:val="24"/>
          <w:lang w:eastAsia="ru-RU"/>
        </w:rPr>
        <w:t>– группа людей, совместно движущихся по дороге в одном направлении.</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sz w:val="24"/>
          <w:szCs w:val="24"/>
          <w:lang w:eastAsia="ru-RU"/>
        </w:rPr>
        <w:t>Организованная перевозка группы детей</w:t>
      </w:r>
      <w:r w:rsidRPr="0001053E">
        <w:rPr>
          <w:rFonts w:ascii="Times New Roman" w:eastAsia="Times New Roman" w:hAnsi="Times New Roman" w:cs="Times New Roman"/>
          <w:sz w:val="24"/>
          <w:szCs w:val="24"/>
          <w:lang w:eastAsia="ru-RU"/>
        </w:rPr>
        <w:t xml:space="preserve"> - специальная перевозка двух и  школьного возраста, осуществляемая в механическом транспортном средстве, не относящемся к маршрутному транспортному средству.</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Вынужденная остановка</w:t>
      </w:r>
      <w:r w:rsidRPr="0001053E">
        <w:rPr>
          <w:rFonts w:ascii="Times New Roman" w:eastAsia="Times New Roman" w:hAnsi="Times New Roman" w:cs="Times New Roman"/>
          <w:sz w:val="24"/>
          <w:szCs w:val="24"/>
          <w:lang w:eastAsia="ru-RU"/>
        </w:rPr>
        <w:t xml:space="preserve">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Остановка</w:t>
      </w:r>
      <w:r w:rsidRPr="0001053E">
        <w:rPr>
          <w:rFonts w:ascii="Times New Roman" w:eastAsia="Times New Roman" w:hAnsi="Times New Roman" w:cs="Times New Roman"/>
          <w:sz w:val="24"/>
          <w:szCs w:val="24"/>
          <w:lang w:eastAsia="ru-RU"/>
        </w:rPr>
        <w:t xml:space="preserve"> - преднамеренное прекращение движения транспортного средства на время до 5 мин, а также на большее, если это необходимо для посадки или высадки пассажиров, либо загрузки или разгрузки транспортного средства.</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Стоянка</w:t>
      </w:r>
      <w:r w:rsidRPr="0001053E">
        <w:rPr>
          <w:rFonts w:ascii="Times New Roman" w:eastAsia="Times New Roman" w:hAnsi="Times New Roman" w:cs="Times New Roman"/>
          <w:sz w:val="24"/>
          <w:szCs w:val="24"/>
          <w:lang w:eastAsia="ru-RU"/>
        </w:rPr>
        <w:t xml:space="preserve"> - преднамеренное прекращение движения транспортного средства на время более 5 мин. по причинам, не связанным с посадкой или высадкой пассажиров, либо загрузкой или разгрузкой транспортного средства.</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Обгон</w:t>
      </w:r>
      <w:r w:rsidRPr="0001053E">
        <w:rPr>
          <w:rFonts w:ascii="Times New Roman" w:eastAsia="Times New Roman" w:hAnsi="Times New Roman" w:cs="Times New Roman"/>
          <w:sz w:val="24"/>
          <w:szCs w:val="24"/>
          <w:lang w:eastAsia="ru-RU"/>
        </w:rPr>
        <w:t xml:space="preserve"> - опережение одного или нескольких движущихся транспортных средств, связанное с выездом из занимаемой полосы движения. </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lastRenderedPageBreak/>
        <w:t>Темное время суток</w:t>
      </w:r>
      <w:r w:rsidRPr="0001053E">
        <w:rPr>
          <w:rFonts w:ascii="Times New Roman" w:eastAsia="Times New Roman" w:hAnsi="Times New Roman" w:cs="Times New Roman"/>
          <w:sz w:val="24"/>
          <w:szCs w:val="24"/>
          <w:lang w:eastAsia="ru-RU"/>
        </w:rPr>
        <w:t xml:space="preserve"> - промежуток времени от конца вечерних сумерек до начала утренних сумерек.</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Недостаточная видимость</w:t>
      </w:r>
      <w:r w:rsidRPr="0001053E">
        <w:rPr>
          <w:rFonts w:ascii="Times New Roman" w:eastAsia="Times New Roman" w:hAnsi="Times New Roman" w:cs="Times New Roman"/>
          <w:sz w:val="24"/>
          <w:szCs w:val="24"/>
          <w:lang w:eastAsia="ru-RU"/>
        </w:rPr>
        <w:t xml:space="preserve"> - видимость дороги менее </w:t>
      </w:r>
      <w:smartTag w:uri="urn:schemas-microsoft-com:office:smarttags" w:element="metricconverter">
        <w:smartTagPr>
          <w:attr w:name="ProductID" w:val="300 м"/>
        </w:smartTagPr>
        <w:r w:rsidRPr="0001053E">
          <w:rPr>
            <w:rFonts w:ascii="Times New Roman" w:eastAsia="Times New Roman" w:hAnsi="Times New Roman" w:cs="Times New Roman"/>
            <w:sz w:val="24"/>
            <w:szCs w:val="24"/>
            <w:lang w:eastAsia="ru-RU"/>
          </w:rPr>
          <w:t>300 м</w:t>
        </w:r>
      </w:smartTag>
      <w:r w:rsidRPr="0001053E">
        <w:rPr>
          <w:rFonts w:ascii="Times New Roman" w:eastAsia="Times New Roman" w:hAnsi="Times New Roman" w:cs="Times New Roman"/>
          <w:sz w:val="24"/>
          <w:szCs w:val="24"/>
          <w:lang w:eastAsia="ru-RU"/>
        </w:rPr>
        <w:t xml:space="preserve"> в условиях тумана, дождя, снегопада, а также в сумерки.</w:t>
      </w:r>
    </w:p>
    <w:p w:rsidR="00193CFE" w:rsidRPr="0001053E" w:rsidRDefault="00193CFE" w:rsidP="0001053E">
      <w:pPr>
        <w:spacing w:after="0" w:line="360" w:lineRule="auto"/>
        <w:ind w:firstLine="709"/>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b/>
          <w:bCs/>
          <w:sz w:val="24"/>
          <w:szCs w:val="24"/>
          <w:lang w:eastAsia="ru-RU"/>
        </w:rPr>
        <w:t>Опасный груз</w:t>
      </w:r>
      <w:r w:rsidRPr="0001053E">
        <w:rPr>
          <w:rFonts w:ascii="Times New Roman" w:eastAsia="Times New Roman" w:hAnsi="Times New Roman" w:cs="Times New Roman"/>
          <w:sz w:val="24"/>
          <w:szCs w:val="24"/>
          <w:lang w:eastAsia="ru-RU"/>
        </w:rPr>
        <w:t xml:space="preserve">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нанеси вред окружающей природной среде, повредить или уничтожить материальные ценности.</w:t>
      </w: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bookmarkStart w:id="14" w:name="bookmark19"/>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bookmarkStart w:id="15" w:name="_GoBack"/>
      <w:bookmarkEnd w:id="15"/>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4617F2" w:rsidRPr="0001053E" w:rsidRDefault="004617F2" w:rsidP="0001053E">
      <w:pPr>
        <w:spacing w:after="0" w:line="360" w:lineRule="auto"/>
        <w:ind w:firstLine="709"/>
        <w:jc w:val="center"/>
        <w:rPr>
          <w:rFonts w:ascii="Times New Roman" w:eastAsia="Times New Roman" w:hAnsi="Times New Roman" w:cs="Times New Roman"/>
          <w:b/>
          <w:sz w:val="24"/>
          <w:szCs w:val="24"/>
          <w:lang w:eastAsia="ru-RU"/>
        </w:rPr>
      </w:pPr>
    </w:p>
    <w:p w:rsidR="00193CFE" w:rsidRPr="0001053E" w:rsidRDefault="00193CFE" w:rsidP="0001053E">
      <w:pPr>
        <w:spacing w:after="0" w:line="360" w:lineRule="auto"/>
        <w:ind w:firstLine="709"/>
        <w:jc w:val="center"/>
        <w:rPr>
          <w:rFonts w:ascii="Times New Roman" w:eastAsia="Times New Roman" w:hAnsi="Times New Roman" w:cs="Times New Roman"/>
          <w:b/>
          <w:sz w:val="24"/>
          <w:szCs w:val="24"/>
          <w:lang w:eastAsia="ru-RU"/>
        </w:rPr>
      </w:pPr>
      <w:bookmarkStart w:id="16" w:name="bookmark23"/>
      <w:bookmarkEnd w:id="14"/>
      <w:r w:rsidRPr="0001053E">
        <w:rPr>
          <w:rFonts w:ascii="Times New Roman" w:eastAsia="Times New Roman" w:hAnsi="Times New Roman" w:cs="Times New Roman"/>
          <w:b/>
          <w:sz w:val="24"/>
          <w:szCs w:val="24"/>
          <w:lang w:eastAsia="ru-RU"/>
        </w:rPr>
        <w:lastRenderedPageBreak/>
        <w:t>Правила дорожного движения и требования, предъявляемые к передвижению с группой детей по улицам, дорогам и в транспорте»</w:t>
      </w:r>
      <w:bookmarkEnd w:id="16"/>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Все участники движения обязаны быть внимательны к окружающей обстановке и ее изменениям, взаимно предупредительны, не создавать помех движению.</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Пешеходам разрешается ходить только по правой стороне тротуара, а где тротуара нет - по краю проезжей части, на загородных дорогах - по левому краю (левой обочине).</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Переходить улицу (дорогу) пешеходы должны шагом в тех местах, где имеются линии или указатели переходов, а где их нет - на перекрестках улиц по линии тротуаров.</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При наличии пешеходных тоннелей или мостиков пешеходы должны пользоваться только ими.</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Автомобильную дорогу населенного пункта следует переходить только на участках, где она хорошо просматривается.</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Прежде чем переходить улицу (дорогу), пешеходы должны убедиться в полной безопасности.</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Запрещается пересекать путь приближающемуся транспорту.</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Особую осторожность следует соблюдать при обходе транспортных средств и других препятствий, ограничивающих обзор проезжей части. Трамвай надо всегда обходить спереди.</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Ожидать автобус, троллейбус, трамвай, такси разрешается на посадочных площадках, а там, где их нет, - на тротуаре (обочине дороги).</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Там, где движение регулируется, выходить на проезжую часть для перехода улицы (дороги) можно только при зеленом сигнале светофора, светового указателя или при разрешающем жесте инспектора ДПС ГИБДД, стоящего к пешеходам боком.</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 xml:space="preserve">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 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 Рекомендуется для более организованного перехода улицы с детьми </w:t>
      </w:r>
      <w:r w:rsidRPr="0001053E">
        <w:rPr>
          <w:rFonts w:ascii="Times New Roman" w:eastAsia="Times New Roman" w:hAnsi="Times New Roman" w:cs="Times New Roman"/>
          <w:sz w:val="24"/>
          <w:szCs w:val="24"/>
          <w:lang w:eastAsia="ru-RU"/>
        </w:rPr>
        <w:lastRenderedPageBreak/>
        <w:t>младшего дошкольного возраста использовать цветную веревочку, за которую по обе ее стороны держатся дети.</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Езда на велосипедах по улицам и дорогам разрешается лицам с 14 лет. Дети до 14 лет должны кататься во дворах, на игровых площадках под присмотром взрослых.</w:t>
      </w:r>
    </w:p>
    <w:p w:rsidR="00193CFE" w:rsidRPr="0001053E" w:rsidRDefault="00193CFE" w:rsidP="00E15D78">
      <w:pPr>
        <w:numPr>
          <w:ilvl w:val="0"/>
          <w:numId w:val="37"/>
        </w:numPr>
        <w:spacing w:after="0" w:line="360" w:lineRule="auto"/>
        <w:jc w:val="both"/>
        <w:rPr>
          <w:rFonts w:ascii="Times New Roman" w:eastAsia="Times New Roman" w:hAnsi="Times New Roman" w:cs="Times New Roman"/>
          <w:sz w:val="24"/>
          <w:szCs w:val="24"/>
          <w:lang w:eastAsia="ru-RU"/>
        </w:rPr>
      </w:pPr>
      <w:r w:rsidRPr="0001053E">
        <w:rPr>
          <w:rFonts w:ascii="Times New Roman" w:eastAsia="Times New Roman" w:hAnsi="Times New Roman" w:cs="Times New Roman"/>
          <w:sz w:val="24"/>
          <w:szCs w:val="24"/>
          <w:lang w:eastAsia="ru-RU"/>
        </w:rPr>
        <w:t>Для соблюдения правил дорожного движения пешеходам необходимо знать некоторые дорожные знаки.</w:t>
      </w:r>
    </w:p>
    <w:sectPr w:rsidR="00193CFE" w:rsidRPr="0001053E" w:rsidSect="003D4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12A1384"/>
    <w:lvl w:ilvl="0">
      <w:start w:val="1"/>
      <w:numFmt w:val="bullet"/>
      <w:lvlText w:val="•"/>
      <w:lvlJc w:val="left"/>
      <w:rPr>
        <w:rFonts w:ascii="Courier New" w:hAnsi="Courier New"/>
        <w:b w:val="0"/>
        <w:i w:val="0"/>
        <w:smallCaps w:val="0"/>
        <w:strike w:val="0"/>
        <w:color w:val="000000"/>
        <w:spacing w:val="0"/>
        <w:w w:val="100"/>
        <w:position w:val="0"/>
        <w:sz w:val="32"/>
        <w:szCs w:val="32"/>
        <w:u w:val="none"/>
      </w:rPr>
    </w:lvl>
    <w:lvl w:ilvl="1">
      <w:start w:val="1"/>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2"/>
      <w:numFmt w:val="decimal"/>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1">
    <w:nsid w:val="0A2C69EE"/>
    <w:multiLevelType w:val="hybridMultilevel"/>
    <w:tmpl w:val="485C456A"/>
    <w:lvl w:ilvl="0" w:tplc="04190001">
      <w:start w:val="1"/>
      <w:numFmt w:val="bullet"/>
      <w:lvlText w:val=""/>
      <w:lvlJc w:val="left"/>
      <w:pPr>
        <w:tabs>
          <w:tab w:val="num" w:pos="1776"/>
        </w:tabs>
        <w:ind w:left="1776" w:hanging="360"/>
      </w:pPr>
      <w:rPr>
        <w:rFonts w:ascii="Symbol" w:hAnsi="Symbol" w:hint="default"/>
        <w:b/>
      </w:rPr>
    </w:lvl>
    <w:lvl w:ilvl="1" w:tplc="04190001">
      <w:start w:val="1"/>
      <w:numFmt w:val="bullet"/>
      <w:lvlText w:val=""/>
      <w:lvlJc w:val="left"/>
      <w:pPr>
        <w:tabs>
          <w:tab w:val="num" w:pos="2496"/>
        </w:tabs>
        <w:ind w:left="2496" w:hanging="360"/>
      </w:pPr>
      <w:rPr>
        <w:rFonts w:ascii="Symbol" w:hAnsi="Symbol" w:hint="default"/>
        <w:b/>
      </w:r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rPr>
        <w:b/>
      </w:r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
    <w:nsid w:val="0B5A2AC3"/>
    <w:multiLevelType w:val="hybridMultilevel"/>
    <w:tmpl w:val="2556B4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2893E87"/>
    <w:multiLevelType w:val="multilevel"/>
    <w:tmpl w:val="0F1A95E6"/>
    <w:lvl w:ilvl="0">
      <w:start w:val="1"/>
      <w:numFmt w:val="bullet"/>
      <w:lvlText w:val=""/>
      <w:lvlJc w:val="left"/>
      <w:rPr>
        <w:rFonts w:ascii="Wingdings" w:hAnsi="Wingdings" w:hint="default"/>
        <w:b w:val="0"/>
        <w:i w:val="0"/>
        <w:smallCaps w:val="0"/>
        <w:strike w:val="0"/>
        <w:color w:val="000000"/>
        <w:spacing w:val="0"/>
        <w:w w:val="100"/>
        <w:position w:val="0"/>
        <w:sz w:val="32"/>
        <w:szCs w:val="32"/>
        <w:u w:val="none"/>
      </w:rPr>
    </w:lvl>
    <w:lvl w:ilvl="1">
      <w:start w:val="1"/>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2"/>
      <w:numFmt w:val="decimal"/>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4">
    <w:nsid w:val="143B5841"/>
    <w:multiLevelType w:val="hybridMultilevel"/>
    <w:tmpl w:val="817E2AA0"/>
    <w:lvl w:ilvl="0" w:tplc="8F369116">
      <w:start w:val="1"/>
      <w:numFmt w:val="decimal"/>
      <w:lvlText w:val="%1."/>
      <w:lvlJc w:val="left"/>
      <w:pPr>
        <w:tabs>
          <w:tab w:val="num" w:pos="927"/>
        </w:tabs>
        <w:ind w:left="927" w:hanging="360"/>
      </w:pPr>
      <w:rPr>
        <w:b/>
      </w:rPr>
    </w:lvl>
    <w:lvl w:ilvl="1" w:tplc="04190001">
      <w:start w:val="1"/>
      <w:numFmt w:val="bullet"/>
      <w:lvlText w:val=""/>
      <w:lvlJc w:val="left"/>
      <w:pPr>
        <w:tabs>
          <w:tab w:val="num" w:pos="1467"/>
        </w:tabs>
        <w:ind w:left="1467" w:hanging="360"/>
      </w:pPr>
      <w:rPr>
        <w:rFonts w:ascii="Symbol" w:hAnsi="Symbol" w:hint="default"/>
        <w:b/>
      </w:rPr>
    </w:lvl>
    <w:lvl w:ilvl="2" w:tplc="0419000F">
      <w:start w:val="1"/>
      <w:numFmt w:val="decimal"/>
      <w:lvlText w:val="%3."/>
      <w:lvlJc w:val="left"/>
      <w:pPr>
        <w:tabs>
          <w:tab w:val="num" w:pos="2367"/>
        </w:tabs>
        <w:ind w:left="2367" w:hanging="360"/>
      </w:pPr>
      <w:rPr>
        <w:b/>
      </w:rPr>
    </w:lvl>
    <w:lvl w:ilvl="3" w:tplc="0419000F" w:tentative="1">
      <w:start w:val="1"/>
      <w:numFmt w:val="decimal"/>
      <w:lvlText w:val="%4."/>
      <w:lvlJc w:val="left"/>
      <w:pPr>
        <w:tabs>
          <w:tab w:val="num" w:pos="2907"/>
        </w:tabs>
        <w:ind w:left="2907" w:hanging="360"/>
      </w:pPr>
    </w:lvl>
    <w:lvl w:ilvl="4" w:tplc="04190019" w:tentative="1">
      <w:start w:val="1"/>
      <w:numFmt w:val="lowerLetter"/>
      <w:lvlText w:val="%5."/>
      <w:lvlJc w:val="left"/>
      <w:pPr>
        <w:tabs>
          <w:tab w:val="num" w:pos="3627"/>
        </w:tabs>
        <w:ind w:left="3627" w:hanging="360"/>
      </w:pPr>
    </w:lvl>
    <w:lvl w:ilvl="5" w:tplc="0419001B" w:tentative="1">
      <w:start w:val="1"/>
      <w:numFmt w:val="lowerRoman"/>
      <w:lvlText w:val="%6."/>
      <w:lvlJc w:val="right"/>
      <w:pPr>
        <w:tabs>
          <w:tab w:val="num" w:pos="4347"/>
        </w:tabs>
        <w:ind w:left="4347" w:hanging="180"/>
      </w:pPr>
    </w:lvl>
    <w:lvl w:ilvl="6" w:tplc="0419000F" w:tentative="1">
      <w:start w:val="1"/>
      <w:numFmt w:val="decimal"/>
      <w:lvlText w:val="%7."/>
      <w:lvlJc w:val="left"/>
      <w:pPr>
        <w:tabs>
          <w:tab w:val="num" w:pos="5067"/>
        </w:tabs>
        <w:ind w:left="5067" w:hanging="360"/>
      </w:pPr>
    </w:lvl>
    <w:lvl w:ilvl="7" w:tplc="04190019" w:tentative="1">
      <w:start w:val="1"/>
      <w:numFmt w:val="lowerLetter"/>
      <w:lvlText w:val="%8."/>
      <w:lvlJc w:val="left"/>
      <w:pPr>
        <w:tabs>
          <w:tab w:val="num" w:pos="5787"/>
        </w:tabs>
        <w:ind w:left="5787" w:hanging="360"/>
      </w:pPr>
    </w:lvl>
    <w:lvl w:ilvl="8" w:tplc="0419001B" w:tentative="1">
      <w:start w:val="1"/>
      <w:numFmt w:val="lowerRoman"/>
      <w:lvlText w:val="%9."/>
      <w:lvlJc w:val="right"/>
      <w:pPr>
        <w:tabs>
          <w:tab w:val="num" w:pos="6507"/>
        </w:tabs>
        <w:ind w:left="6507" w:hanging="180"/>
      </w:pPr>
    </w:lvl>
  </w:abstractNum>
  <w:abstractNum w:abstractNumId="5">
    <w:nsid w:val="158C4366"/>
    <w:multiLevelType w:val="hybridMultilevel"/>
    <w:tmpl w:val="FFB8DD64"/>
    <w:lvl w:ilvl="0" w:tplc="8F369116">
      <w:start w:val="1"/>
      <w:numFmt w:val="decimal"/>
      <w:lvlText w:val="%1."/>
      <w:lvlJc w:val="left"/>
      <w:pPr>
        <w:tabs>
          <w:tab w:val="num" w:pos="927"/>
        </w:tabs>
        <w:ind w:left="927" w:hanging="360"/>
      </w:pPr>
      <w:rPr>
        <w:b/>
      </w:rPr>
    </w:lvl>
    <w:lvl w:ilvl="1" w:tplc="D2602B42">
      <w:start w:val="1"/>
      <w:numFmt w:val="bullet"/>
      <w:lvlText w:val=""/>
      <w:lvlJc w:val="left"/>
      <w:pPr>
        <w:tabs>
          <w:tab w:val="num" w:pos="1467"/>
        </w:tabs>
        <w:ind w:left="1467" w:hanging="360"/>
      </w:pPr>
      <w:rPr>
        <w:rFonts w:ascii="Symbol" w:hAnsi="Symbol" w:hint="default"/>
        <w:b/>
      </w:rPr>
    </w:lvl>
    <w:lvl w:ilvl="2" w:tplc="0419001B" w:tentative="1">
      <w:start w:val="1"/>
      <w:numFmt w:val="lowerRoman"/>
      <w:lvlText w:val="%3."/>
      <w:lvlJc w:val="right"/>
      <w:pPr>
        <w:tabs>
          <w:tab w:val="num" w:pos="2187"/>
        </w:tabs>
        <w:ind w:left="2187" w:hanging="180"/>
      </w:pPr>
    </w:lvl>
    <w:lvl w:ilvl="3" w:tplc="0419000F" w:tentative="1">
      <w:start w:val="1"/>
      <w:numFmt w:val="decimal"/>
      <w:lvlText w:val="%4."/>
      <w:lvlJc w:val="left"/>
      <w:pPr>
        <w:tabs>
          <w:tab w:val="num" w:pos="2907"/>
        </w:tabs>
        <w:ind w:left="2907" w:hanging="360"/>
      </w:pPr>
    </w:lvl>
    <w:lvl w:ilvl="4" w:tplc="04190019" w:tentative="1">
      <w:start w:val="1"/>
      <w:numFmt w:val="lowerLetter"/>
      <w:lvlText w:val="%5."/>
      <w:lvlJc w:val="left"/>
      <w:pPr>
        <w:tabs>
          <w:tab w:val="num" w:pos="3627"/>
        </w:tabs>
        <w:ind w:left="3627" w:hanging="360"/>
      </w:pPr>
    </w:lvl>
    <w:lvl w:ilvl="5" w:tplc="0419001B" w:tentative="1">
      <w:start w:val="1"/>
      <w:numFmt w:val="lowerRoman"/>
      <w:lvlText w:val="%6."/>
      <w:lvlJc w:val="right"/>
      <w:pPr>
        <w:tabs>
          <w:tab w:val="num" w:pos="4347"/>
        </w:tabs>
        <w:ind w:left="4347" w:hanging="180"/>
      </w:pPr>
    </w:lvl>
    <w:lvl w:ilvl="6" w:tplc="0419000F" w:tentative="1">
      <w:start w:val="1"/>
      <w:numFmt w:val="decimal"/>
      <w:lvlText w:val="%7."/>
      <w:lvlJc w:val="left"/>
      <w:pPr>
        <w:tabs>
          <w:tab w:val="num" w:pos="5067"/>
        </w:tabs>
        <w:ind w:left="5067" w:hanging="360"/>
      </w:pPr>
    </w:lvl>
    <w:lvl w:ilvl="7" w:tplc="04190019" w:tentative="1">
      <w:start w:val="1"/>
      <w:numFmt w:val="lowerLetter"/>
      <w:lvlText w:val="%8."/>
      <w:lvlJc w:val="left"/>
      <w:pPr>
        <w:tabs>
          <w:tab w:val="num" w:pos="5787"/>
        </w:tabs>
        <w:ind w:left="5787" w:hanging="360"/>
      </w:pPr>
    </w:lvl>
    <w:lvl w:ilvl="8" w:tplc="0419001B" w:tentative="1">
      <w:start w:val="1"/>
      <w:numFmt w:val="lowerRoman"/>
      <w:lvlText w:val="%9."/>
      <w:lvlJc w:val="right"/>
      <w:pPr>
        <w:tabs>
          <w:tab w:val="num" w:pos="6507"/>
        </w:tabs>
        <w:ind w:left="6507" w:hanging="180"/>
      </w:pPr>
    </w:lvl>
  </w:abstractNum>
  <w:abstractNum w:abstractNumId="6">
    <w:nsid w:val="17B5322C"/>
    <w:multiLevelType w:val="hybridMultilevel"/>
    <w:tmpl w:val="4FA013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7EA1EFA"/>
    <w:multiLevelType w:val="hybridMultilevel"/>
    <w:tmpl w:val="15DE2442"/>
    <w:lvl w:ilvl="0" w:tplc="0419000F">
      <w:start w:val="1"/>
      <w:numFmt w:val="decimal"/>
      <w:lvlText w:val="%1."/>
      <w:lvlJc w:val="left"/>
      <w:pPr>
        <w:tabs>
          <w:tab w:val="num" w:pos="900"/>
        </w:tabs>
        <w:ind w:left="900" w:hanging="360"/>
      </w:p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3428A5"/>
    <w:multiLevelType w:val="hybridMultilevel"/>
    <w:tmpl w:val="FC0E634E"/>
    <w:lvl w:ilvl="0" w:tplc="8F369116">
      <w:start w:val="1"/>
      <w:numFmt w:val="decimal"/>
      <w:lvlText w:val="%1."/>
      <w:lvlJc w:val="left"/>
      <w:pPr>
        <w:tabs>
          <w:tab w:val="num" w:pos="900"/>
        </w:tabs>
        <w:ind w:left="900" w:hanging="360"/>
      </w:pPr>
      <w:rPr>
        <w:b/>
      </w:rPr>
    </w:lvl>
    <w:lvl w:ilvl="1" w:tplc="0419000B">
      <w:start w:val="1"/>
      <w:numFmt w:val="bullet"/>
      <w:lvlText w:val=""/>
      <w:lvlJc w:val="left"/>
      <w:pPr>
        <w:tabs>
          <w:tab w:val="num" w:pos="1620"/>
        </w:tabs>
        <w:ind w:left="1620" w:hanging="360"/>
      </w:pPr>
      <w:rPr>
        <w:rFonts w:ascii="Wingdings" w:hAnsi="Wingdings" w:hint="default"/>
        <w:b/>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b/>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DFA43D7"/>
    <w:multiLevelType w:val="hybridMultilevel"/>
    <w:tmpl w:val="A8368E3A"/>
    <w:lvl w:ilvl="0" w:tplc="D2602B42">
      <w:start w:val="1"/>
      <w:numFmt w:val="bullet"/>
      <w:lvlText w:val=""/>
      <w:lvlJc w:val="left"/>
      <w:pPr>
        <w:tabs>
          <w:tab w:val="num" w:pos="1776"/>
        </w:tabs>
        <w:ind w:left="1776" w:hanging="360"/>
      </w:pPr>
      <w:rPr>
        <w:rFonts w:ascii="Symbol" w:hAnsi="Symbol" w:hint="default"/>
        <w:b/>
      </w:rPr>
    </w:lvl>
    <w:lvl w:ilvl="1" w:tplc="D2602B42">
      <w:start w:val="1"/>
      <w:numFmt w:val="bullet"/>
      <w:lvlText w:val=""/>
      <w:lvlJc w:val="left"/>
      <w:pPr>
        <w:tabs>
          <w:tab w:val="num" w:pos="2316"/>
        </w:tabs>
        <w:ind w:left="2316" w:hanging="360"/>
      </w:pPr>
      <w:rPr>
        <w:rFonts w:ascii="Symbol" w:hAnsi="Symbol" w:hint="default"/>
        <w:b/>
      </w:rPr>
    </w:lvl>
    <w:lvl w:ilvl="2" w:tplc="0419001B" w:tentative="1">
      <w:start w:val="1"/>
      <w:numFmt w:val="lowerRoman"/>
      <w:lvlText w:val="%3."/>
      <w:lvlJc w:val="right"/>
      <w:pPr>
        <w:tabs>
          <w:tab w:val="num" w:pos="3036"/>
        </w:tabs>
        <w:ind w:left="3036" w:hanging="180"/>
      </w:pPr>
    </w:lvl>
    <w:lvl w:ilvl="3" w:tplc="0419000F" w:tentative="1">
      <w:start w:val="1"/>
      <w:numFmt w:val="decimal"/>
      <w:lvlText w:val="%4."/>
      <w:lvlJc w:val="left"/>
      <w:pPr>
        <w:tabs>
          <w:tab w:val="num" w:pos="3756"/>
        </w:tabs>
        <w:ind w:left="3756" w:hanging="360"/>
      </w:pPr>
    </w:lvl>
    <w:lvl w:ilvl="4" w:tplc="04190019" w:tentative="1">
      <w:start w:val="1"/>
      <w:numFmt w:val="lowerLetter"/>
      <w:lvlText w:val="%5."/>
      <w:lvlJc w:val="left"/>
      <w:pPr>
        <w:tabs>
          <w:tab w:val="num" w:pos="4476"/>
        </w:tabs>
        <w:ind w:left="4476" w:hanging="360"/>
      </w:pPr>
    </w:lvl>
    <w:lvl w:ilvl="5" w:tplc="0419001B" w:tentative="1">
      <w:start w:val="1"/>
      <w:numFmt w:val="lowerRoman"/>
      <w:lvlText w:val="%6."/>
      <w:lvlJc w:val="right"/>
      <w:pPr>
        <w:tabs>
          <w:tab w:val="num" w:pos="5196"/>
        </w:tabs>
        <w:ind w:left="5196" w:hanging="180"/>
      </w:pPr>
    </w:lvl>
    <w:lvl w:ilvl="6" w:tplc="0419000F" w:tentative="1">
      <w:start w:val="1"/>
      <w:numFmt w:val="decimal"/>
      <w:lvlText w:val="%7."/>
      <w:lvlJc w:val="left"/>
      <w:pPr>
        <w:tabs>
          <w:tab w:val="num" w:pos="5916"/>
        </w:tabs>
        <w:ind w:left="5916" w:hanging="360"/>
      </w:pPr>
    </w:lvl>
    <w:lvl w:ilvl="7" w:tplc="04190019" w:tentative="1">
      <w:start w:val="1"/>
      <w:numFmt w:val="lowerLetter"/>
      <w:lvlText w:val="%8."/>
      <w:lvlJc w:val="left"/>
      <w:pPr>
        <w:tabs>
          <w:tab w:val="num" w:pos="6636"/>
        </w:tabs>
        <w:ind w:left="6636" w:hanging="360"/>
      </w:pPr>
    </w:lvl>
    <w:lvl w:ilvl="8" w:tplc="0419001B" w:tentative="1">
      <w:start w:val="1"/>
      <w:numFmt w:val="lowerRoman"/>
      <w:lvlText w:val="%9."/>
      <w:lvlJc w:val="right"/>
      <w:pPr>
        <w:tabs>
          <w:tab w:val="num" w:pos="7356"/>
        </w:tabs>
        <w:ind w:left="7356" w:hanging="180"/>
      </w:pPr>
    </w:lvl>
  </w:abstractNum>
  <w:abstractNum w:abstractNumId="10">
    <w:nsid w:val="28F325B1"/>
    <w:multiLevelType w:val="hybridMultilevel"/>
    <w:tmpl w:val="5F2EEB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6543FF"/>
    <w:multiLevelType w:val="hybridMultilevel"/>
    <w:tmpl w:val="C2A276D4"/>
    <w:lvl w:ilvl="0" w:tplc="8F369116">
      <w:start w:val="1"/>
      <w:numFmt w:val="decimal"/>
      <w:lvlText w:val="%1."/>
      <w:lvlJc w:val="left"/>
      <w:pPr>
        <w:tabs>
          <w:tab w:val="num" w:pos="887"/>
        </w:tabs>
        <w:ind w:left="887" w:hanging="360"/>
      </w:pPr>
      <w:rPr>
        <w:b/>
      </w:rPr>
    </w:lvl>
    <w:lvl w:ilvl="1" w:tplc="04190019" w:tentative="1">
      <w:start w:val="1"/>
      <w:numFmt w:val="lowerLetter"/>
      <w:lvlText w:val="%2."/>
      <w:lvlJc w:val="left"/>
      <w:pPr>
        <w:tabs>
          <w:tab w:val="num" w:pos="1427"/>
        </w:tabs>
        <w:ind w:left="1427" w:hanging="360"/>
      </w:pPr>
    </w:lvl>
    <w:lvl w:ilvl="2" w:tplc="0419001B" w:tentative="1">
      <w:start w:val="1"/>
      <w:numFmt w:val="lowerRoman"/>
      <w:lvlText w:val="%3."/>
      <w:lvlJc w:val="right"/>
      <w:pPr>
        <w:tabs>
          <w:tab w:val="num" w:pos="2147"/>
        </w:tabs>
        <w:ind w:left="2147" w:hanging="180"/>
      </w:pPr>
    </w:lvl>
    <w:lvl w:ilvl="3" w:tplc="0419000F" w:tentative="1">
      <w:start w:val="1"/>
      <w:numFmt w:val="decimal"/>
      <w:lvlText w:val="%4."/>
      <w:lvlJc w:val="left"/>
      <w:pPr>
        <w:tabs>
          <w:tab w:val="num" w:pos="2867"/>
        </w:tabs>
        <w:ind w:left="2867" w:hanging="360"/>
      </w:pPr>
    </w:lvl>
    <w:lvl w:ilvl="4" w:tplc="04190019" w:tentative="1">
      <w:start w:val="1"/>
      <w:numFmt w:val="lowerLetter"/>
      <w:lvlText w:val="%5."/>
      <w:lvlJc w:val="left"/>
      <w:pPr>
        <w:tabs>
          <w:tab w:val="num" w:pos="3587"/>
        </w:tabs>
        <w:ind w:left="3587" w:hanging="360"/>
      </w:pPr>
    </w:lvl>
    <w:lvl w:ilvl="5" w:tplc="0419001B" w:tentative="1">
      <w:start w:val="1"/>
      <w:numFmt w:val="lowerRoman"/>
      <w:lvlText w:val="%6."/>
      <w:lvlJc w:val="right"/>
      <w:pPr>
        <w:tabs>
          <w:tab w:val="num" w:pos="4307"/>
        </w:tabs>
        <w:ind w:left="4307" w:hanging="180"/>
      </w:pPr>
    </w:lvl>
    <w:lvl w:ilvl="6" w:tplc="0419000F" w:tentative="1">
      <w:start w:val="1"/>
      <w:numFmt w:val="decimal"/>
      <w:lvlText w:val="%7."/>
      <w:lvlJc w:val="left"/>
      <w:pPr>
        <w:tabs>
          <w:tab w:val="num" w:pos="5027"/>
        </w:tabs>
        <w:ind w:left="5027" w:hanging="360"/>
      </w:pPr>
    </w:lvl>
    <w:lvl w:ilvl="7" w:tplc="04190019" w:tentative="1">
      <w:start w:val="1"/>
      <w:numFmt w:val="lowerLetter"/>
      <w:lvlText w:val="%8."/>
      <w:lvlJc w:val="left"/>
      <w:pPr>
        <w:tabs>
          <w:tab w:val="num" w:pos="5747"/>
        </w:tabs>
        <w:ind w:left="5747" w:hanging="360"/>
      </w:pPr>
    </w:lvl>
    <w:lvl w:ilvl="8" w:tplc="0419001B" w:tentative="1">
      <w:start w:val="1"/>
      <w:numFmt w:val="lowerRoman"/>
      <w:lvlText w:val="%9."/>
      <w:lvlJc w:val="right"/>
      <w:pPr>
        <w:tabs>
          <w:tab w:val="num" w:pos="6467"/>
        </w:tabs>
        <w:ind w:left="6467" w:hanging="180"/>
      </w:pPr>
    </w:lvl>
  </w:abstractNum>
  <w:abstractNum w:abstractNumId="12">
    <w:nsid w:val="2B440E99"/>
    <w:multiLevelType w:val="hybridMultilevel"/>
    <w:tmpl w:val="69B484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12A5AF1"/>
    <w:multiLevelType w:val="hybridMultilevel"/>
    <w:tmpl w:val="409AA6B0"/>
    <w:lvl w:ilvl="0" w:tplc="0419000B">
      <w:start w:val="1"/>
      <w:numFmt w:val="bullet"/>
      <w:lvlText w:val=""/>
      <w:lvlJc w:val="left"/>
      <w:pPr>
        <w:tabs>
          <w:tab w:val="num" w:pos="1776"/>
        </w:tabs>
        <w:ind w:left="1776" w:hanging="360"/>
      </w:pPr>
      <w:rPr>
        <w:rFonts w:ascii="Wingdings" w:hAnsi="Wingdings" w:hint="default"/>
        <w:b/>
      </w:rPr>
    </w:lvl>
    <w:lvl w:ilvl="1" w:tplc="04190001">
      <w:start w:val="1"/>
      <w:numFmt w:val="bullet"/>
      <w:lvlText w:val=""/>
      <w:lvlJc w:val="left"/>
      <w:pPr>
        <w:tabs>
          <w:tab w:val="num" w:pos="2496"/>
        </w:tabs>
        <w:ind w:left="2496" w:hanging="360"/>
      </w:pPr>
      <w:rPr>
        <w:rFonts w:ascii="Symbol" w:hAnsi="Symbol" w:hint="default"/>
        <w:b/>
      </w:r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rPr>
        <w:b/>
      </w:r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4">
    <w:nsid w:val="32EA014A"/>
    <w:multiLevelType w:val="hybridMultilevel"/>
    <w:tmpl w:val="55E80C40"/>
    <w:lvl w:ilvl="0" w:tplc="8F369116">
      <w:start w:val="1"/>
      <w:numFmt w:val="decimal"/>
      <w:lvlText w:val="%1."/>
      <w:lvlJc w:val="left"/>
      <w:pPr>
        <w:tabs>
          <w:tab w:val="num" w:pos="900"/>
        </w:tabs>
        <w:ind w:left="900" w:hanging="360"/>
      </w:pPr>
      <w:rPr>
        <w:b/>
      </w:rPr>
    </w:lvl>
    <w:lvl w:ilvl="1" w:tplc="0419000B">
      <w:start w:val="1"/>
      <w:numFmt w:val="bullet"/>
      <w:lvlText w:val=""/>
      <w:lvlJc w:val="left"/>
      <w:pPr>
        <w:tabs>
          <w:tab w:val="num" w:pos="1620"/>
        </w:tabs>
        <w:ind w:left="1620" w:hanging="360"/>
      </w:pPr>
      <w:rPr>
        <w:rFonts w:ascii="Wingdings" w:hAnsi="Wingdings" w:hint="default"/>
        <w:b/>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b/>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5732EFB"/>
    <w:multiLevelType w:val="hybridMultilevel"/>
    <w:tmpl w:val="E38AC55C"/>
    <w:lvl w:ilvl="0" w:tplc="04190001">
      <w:start w:val="1"/>
      <w:numFmt w:val="bullet"/>
      <w:lvlText w:val=""/>
      <w:lvlJc w:val="left"/>
      <w:pPr>
        <w:tabs>
          <w:tab w:val="num" w:pos="1776"/>
        </w:tabs>
        <w:ind w:left="1776"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3216"/>
        </w:tabs>
        <w:ind w:left="3216" w:hanging="360"/>
      </w:pPr>
      <w:rPr>
        <w:rFont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6">
    <w:nsid w:val="35D57550"/>
    <w:multiLevelType w:val="hybridMultilevel"/>
    <w:tmpl w:val="7B2EF7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C3204AA"/>
    <w:multiLevelType w:val="hybridMultilevel"/>
    <w:tmpl w:val="3C82CCB2"/>
    <w:lvl w:ilvl="0" w:tplc="612AFA62">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3C402114"/>
    <w:multiLevelType w:val="multilevel"/>
    <w:tmpl w:val="7966DF24"/>
    <w:lvl w:ilvl="0">
      <w:start w:val="1"/>
      <w:numFmt w:val="bullet"/>
      <w:lvlText w:val=""/>
      <w:lvlJc w:val="left"/>
      <w:rPr>
        <w:rFonts w:ascii="Wingdings" w:hAnsi="Wingdings" w:hint="default"/>
        <w:b w:val="0"/>
        <w:i w:val="0"/>
        <w:smallCaps w:val="0"/>
        <w:strike w:val="0"/>
        <w:color w:val="000000"/>
        <w:spacing w:val="0"/>
        <w:w w:val="100"/>
        <w:position w:val="0"/>
        <w:sz w:val="32"/>
        <w:szCs w:val="32"/>
        <w:u w:val="none"/>
      </w:rPr>
    </w:lvl>
    <w:lvl w:ilvl="1">
      <w:start w:val="1"/>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2"/>
      <w:numFmt w:val="decimal"/>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19">
    <w:nsid w:val="40956358"/>
    <w:multiLevelType w:val="hybridMultilevel"/>
    <w:tmpl w:val="E312B340"/>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C301E8"/>
    <w:multiLevelType w:val="hybridMultilevel"/>
    <w:tmpl w:val="B464F1FA"/>
    <w:lvl w:ilvl="0" w:tplc="8F369116">
      <w:start w:val="1"/>
      <w:numFmt w:val="decimal"/>
      <w:lvlText w:val="%1."/>
      <w:lvlJc w:val="left"/>
      <w:pPr>
        <w:tabs>
          <w:tab w:val="num" w:pos="900"/>
        </w:tabs>
        <w:ind w:left="900" w:hanging="360"/>
      </w:pPr>
      <w:rPr>
        <w:b/>
      </w:rPr>
    </w:lvl>
    <w:lvl w:ilvl="1" w:tplc="0419000B">
      <w:start w:val="1"/>
      <w:numFmt w:val="bullet"/>
      <w:lvlText w:val=""/>
      <w:lvlJc w:val="left"/>
      <w:pPr>
        <w:tabs>
          <w:tab w:val="num" w:pos="1620"/>
        </w:tabs>
        <w:ind w:left="1620" w:hanging="360"/>
      </w:pPr>
      <w:rPr>
        <w:rFonts w:ascii="Wingdings" w:hAnsi="Wingdings" w:hint="default"/>
        <w:b/>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b/>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A1415CC"/>
    <w:multiLevelType w:val="hybridMultilevel"/>
    <w:tmpl w:val="B3DA2B0A"/>
    <w:lvl w:ilvl="0" w:tplc="8F369116">
      <w:start w:val="1"/>
      <w:numFmt w:val="decimal"/>
      <w:lvlText w:val="%1."/>
      <w:lvlJc w:val="left"/>
      <w:pPr>
        <w:tabs>
          <w:tab w:val="num" w:pos="900"/>
        </w:tabs>
        <w:ind w:left="900" w:hanging="360"/>
      </w:pPr>
      <w:rPr>
        <w:b/>
      </w:rPr>
    </w:lvl>
    <w:lvl w:ilvl="1" w:tplc="04190001">
      <w:start w:val="1"/>
      <w:numFmt w:val="bullet"/>
      <w:lvlText w:val=""/>
      <w:lvlJc w:val="left"/>
      <w:pPr>
        <w:tabs>
          <w:tab w:val="num" w:pos="1620"/>
        </w:tabs>
        <w:ind w:left="1620" w:hanging="360"/>
      </w:pPr>
      <w:rPr>
        <w:rFonts w:ascii="Symbol" w:hAnsi="Symbol" w:hint="default"/>
        <w:b/>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b/>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01173CA"/>
    <w:multiLevelType w:val="hybridMultilevel"/>
    <w:tmpl w:val="B10A4B76"/>
    <w:lvl w:ilvl="0" w:tplc="04190001">
      <w:start w:val="1"/>
      <w:numFmt w:val="bullet"/>
      <w:lvlText w:val=""/>
      <w:lvlJc w:val="left"/>
      <w:pPr>
        <w:tabs>
          <w:tab w:val="num" w:pos="900"/>
        </w:tabs>
        <w:ind w:left="90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6B33C9"/>
    <w:multiLevelType w:val="multilevel"/>
    <w:tmpl w:val="EA568EA6"/>
    <w:lvl w:ilvl="0">
      <w:start w:val="1"/>
      <w:numFmt w:val="bullet"/>
      <w:lvlText w:val=""/>
      <w:lvlJc w:val="left"/>
      <w:rPr>
        <w:rFonts w:ascii="Wingdings" w:hAnsi="Wingdings" w:hint="default"/>
        <w:b w:val="0"/>
        <w:i w:val="0"/>
        <w:smallCaps w:val="0"/>
        <w:strike w:val="0"/>
        <w:color w:val="000000"/>
        <w:spacing w:val="0"/>
        <w:w w:val="100"/>
        <w:position w:val="0"/>
        <w:sz w:val="32"/>
        <w:szCs w:val="32"/>
        <w:u w:val="none"/>
      </w:rPr>
    </w:lvl>
    <w:lvl w:ilvl="1">
      <w:start w:val="1"/>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2"/>
      <w:numFmt w:val="decimal"/>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24">
    <w:nsid w:val="58823046"/>
    <w:multiLevelType w:val="hybridMultilevel"/>
    <w:tmpl w:val="451E10FA"/>
    <w:lvl w:ilvl="0" w:tplc="8F369116">
      <w:start w:val="1"/>
      <w:numFmt w:val="decimal"/>
      <w:lvlText w:val="%1."/>
      <w:lvlJc w:val="left"/>
      <w:pPr>
        <w:tabs>
          <w:tab w:val="num" w:pos="900"/>
        </w:tabs>
        <w:ind w:left="900" w:hanging="360"/>
      </w:pPr>
      <w:rPr>
        <w:b/>
      </w:rPr>
    </w:lvl>
    <w:lvl w:ilvl="1" w:tplc="0419000B">
      <w:start w:val="1"/>
      <w:numFmt w:val="bullet"/>
      <w:lvlText w:val=""/>
      <w:lvlJc w:val="left"/>
      <w:pPr>
        <w:tabs>
          <w:tab w:val="num" w:pos="1620"/>
        </w:tabs>
        <w:ind w:left="1620" w:hanging="360"/>
      </w:pPr>
      <w:rPr>
        <w:rFonts w:ascii="Wingdings" w:hAnsi="Wingdings" w:hint="default"/>
        <w:b/>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b/>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B1B713D"/>
    <w:multiLevelType w:val="hybridMultilevel"/>
    <w:tmpl w:val="4FD63580"/>
    <w:lvl w:ilvl="0" w:tplc="04190001">
      <w:start w:val="1"/>
      <w:numFmt w:val="bullet"/>
      <w:lvlText w:val=""/>
      <w:lvlJc w:val="left"/>
      <w:pPr>
        <w:tabs>
          <w:tab w:val="num" w:pos="847"/>
        </w:tabs>
        <w:ind w:left="847" w:hanging="360"/>
      </w:pPr>
      <w:rPr>
        <w:rFonts w:ascii="Symbol" w:hAnsi="Symbol" w:hint="default"/>
      </w:rPr>
    </w:lvl>
    <w:lvl w:ilvl="1" w:tplc="04190003" w:tentative="1">
      <w:start w:val="1"/>
      <w:numFmt w:val="bullet"/>
      <w:lvlText w:val="o"/>
      <w:lvlJc w:val="left"/>
      <w:pPr>
        <w:tabs>
          <w:tab w:val="num" w:pos="1567"/>
        </w:tabs>
        <w:ind w:left="1567" w:hanging="360"/>
      </w:pPr>
      <w:rPr>
        <w:rFonts w:ascii="Courier New" w:hAnsi="Courier New" w:cs="Courier New" w:hint="default"/>
      </w:rPr>
    </w:lvl>
    <w:lvl w:ilvl="2" w:tplc="04190005" w:tentative="1">
      <w:start w:val="1"/>
      <w:numFmt w:val="bullet"/>
      <w:lvlText w:val=""/>
      <w:lvlJc w:val="left"/>
      <w:pPr>
        <w:tabs>
          <w:tab w:val="num" w:pos="2287"/>
        </w:tabs>
        <w:ind w:left="2287" w:hanging="360"/>
      </w:pPr>
      <w:rPr>
        <w:rFonts w:ascii="Wingdings" w:hAnsi="Wingdings" w:hint="default"/>
      </w:rPr>
    </w:lvl>
    <w:lvl w:ilvl="3" w:tplc="04190001" w:tentative="1">
      <w:start w:val="1"/>
      <w:numFmt w:val="bullet"/>
      <w:lvlText w:val=""/>
      <w:lvlJc w:val="left"/>
      <w:pPr>
        <w:tabs>
          <w:tab w:val="num" w:pos="3007"/>
        </w:tabs>
        <w:ind w:left="3007" w:hanging="360"/>
      </w:pPr>
      <w:rPr>
        <w:rFonts w:ascii="Symbol" w:hAnsi="Symbol" w:hint="default"/>
      </w:rPr>
    </w:lvl>
    <w:lvl w:ilvl="4" w:tplc="04190003" w:tentative="1">
      <w:start w:val="1"/>
      <w:numFmt w:val="bullet"/>
      <w:lvlText w:val="o"/>
      <w:lvlJc w:val="left"/>
      <w:pPr>
        <w:tabs>
          <w:tab w:val="num" w:pos="3727"/>
        </w:tabs>
        <w:ind w:left="3727" w:hanging="360"/>
      </w:pPr>
      <w:rPr>
        <w:rFonts w:ascii="Courier New" w:hAnsi="Courier New" w:cs="Courier New" w:hint="default"/>
      </w:rPr>
    </w:lvl>
    <w:lvl w:ilvl="5" w:tplc="04190005" w:tentative="1">
      <w:start w:val="1"/>
      <w:numFmt w:val="bullet"/>
      <w:lvlText w:val=""/>
      <w:lvlJc w:val="left"/>
      <w:pPr>
        <w:tabs>
          <w:tab w:val="num" w:pos="4447"/>
        </w:tabs>
        <w:ind w:left="4447" w:hanging="360"/>
      </w:pPr>
      <w:rPr>
        <w:rFonts w:ascii="Wingdings" w:hAnsi="Wingdings" w:hint="default"/>
      </w:rPr>
    </w:lvl>
    <w:lvl w:ilvl="6" w:tplc="04190001" w:tentative="1">
      <w:start w:val="1"/>
      <w:numFmt w:val="bullet"/>
      <w:lvlText w:val=""/>
      <w:lvlJc w:val="left"/>
      <w:pPr>
        <w:tabs>
          <w:tab w:val="num" w:pos="5167"/>
        </w:tabs>
        <w:ind w:left="5167" w:hanging="360"/>
      </w:pPr>
      <w:rPr>
        <w:rFonts w:ascii="Symbol" w:hAnsi="Symbol" w:hint="default"/>
      </w:rPr>
    </w:lvl>
    <w:lvl w:ilvl="7" w:tplc="04190003" w:tentative="1">
      <w:start w:val="1"/>
      <w:numFmt w:val="bullet"/>
      <w:lvlText w:val="o"/>
      <w:lvlJc w:val="left"/>
      <w:pPr>
        <w:tabs>
          <w:tab w:val="num" w:pos="5887"/>
        </w:tabs>
        <w:ind w:left="5887" w:hanging="360"/>
      </w:pPr>
      <w:rPr>
        <w:rFonts w:ascii="Courier New" w:hAnsi="Courier New" w:cs="Courier New" w:hint="default"/>
      </w:rPr>
    </w:lvl>
    <w:lvl w:ilvl="8" w:tplc="04190005" w:tentative="1">
      <w:start w:val="1"/>
      <w:numFmt w:val="bullet"/>
      <w:lvlText w:val=""/>
      <w:lvlJc w:val="left"/>
      <w:pPr>
        <w:tabs>
          <w:tab w:val="num" w:pos="6607"/>
        </w:tabs>
        <w:ind w:left="6607" w:hanging="360"/>
      </w:pPr>
      <w:rPr>
        <w:rFonts w:ascii="Wingdings" w:hAnsi="Wingdings" w:hint="default"/>
      </w:rPr>
    </w:lvl>
  </w:abstractNum>
  <w:abstractNum w:abstractNumId="26">
    <w:nsid w:val="5B772CE7"/>
    <w:multiLevelType w:val="hybridMultilevel"/>
    <w:tmpl w:val="365CAFB4"/>
    <w:lvl w:ilvl="0" w:tplc="D2602B42">
      <w:start w:val="1"/>
      <w:numFmt w:val="bullet"/>
      <w:lvlText w:val=""/>
      <w:lvlJc w:val="left"/>
      <w:pPr>
        <w:tabs>
          <w:tab w:val="num" w:pos="1776"/>
        </w:tabs>
        <w:ind w:left="1776" w:hanging="360"/>
      </w:pPr>
      <w:rPr>
        <w:rFonts w:ascii="Symbol" w:hAnsi="Symbol" w:hint="default"/>
        <w:b/>
      </w:rPr>
    </w:lvl>
    <w:lvl w:ilvl="1" w:tplc="D2602B42">
      <w:start w:val="1"/>
      <w:numFmt w:val="bullet"/>
      <w:lvlText w:val=""/>
      <w:lvlJc w:val="left"/>
      <w:pPr>
        <w:tabs>
          <w:tab w:val="num" w:pos="2316"/>
        </w:tabs>
        <w:ind w:left="2316" w:hanging="360"/>
      </w:pPr>
      <w:rPr>
        <w:rFonts w:ascii="Symbol" w:hAnsi="Symbol" w:hint="default"/>
        <w:b/>
      </w:rPr>
    </w:lvl>
    <w:lvl w:ilvl="2" w:tplc="0419001B" w:tentative="1">
      <w:start w:val="1"/>
      <w:numFmt w:val="lowerRoman"/>
      <w:lvlText w:val="%3."/>
      <w:lvlJc w:val="right"/>
      <w:pPr>
        <w:tabs>
          <w:tab w:val="num" w:pos="3036"/>
        </w:tabs>
        <w:ind w:left="3036" w:hanging="180"/>
      </w:pPr>
    </w:lvl>
    <w:lvl w:ilvl="3" w:tplc="0419000F" w:tentative="1">
      <w:start w:val="1"/>
      <w:numFmt w:val="decimal"/>
      <w:lvlText w:val="%4."/>
      <w:lvlJc w:val="left"/>
      <w:pPr>
        <w:tabs>
          <w:tab w:val="num" w:pos="3756"/>
        </w:tabs>
        <w:ind w:left="3756" w:hanging="360"/>
      </w:pPr>
    </w:lvl>
    <w:lvl w:ilvl="4" w:tplc="04190019" w:tentative="1">
      <w:start w:val="1"/>
      <w:numFmt w:val="lowerLetter"/>
      <w:lvlText w:val="%5."/>
      <w:lvlJc w:val="left"/>
      <w:pPr>
        <w:tabs>
          <w:tab w:val="num" w:pos="4476"/>
        </w:tabs>
        <w:ind w:left="4476" w:hanging="360"/>
      </w:pPr>
    </w:lvl>
    <w:lvl w:ilvl="5" w:tplc="0419001B" w:tentative="1">
      <w:start w:val="1"/>
      <w:numFmt w:val="lowerRoman"/>
      <w:lvlText w:val="%6."/>
      <w:lvlJc w:val="right"/>
      <w:pPr>
        <w:tabs>
          <w:tab w:val="num" w:pos="5196"/>
        </w:tabs>
        <w:ind w:left="5196" w:hanging="180"/>
      </w:pPr>
    </w:lvl>
    <w:lvl w:ilvl="6" w:tplc="0419000F" w:tentative="1">
      <w:start w:val="1"/>
      <w:numFmt w:val="decimal"/>
      <w:lvlText w:val="%7."/>
      <w:lvlJc w:val="left"/>
      <w:pPr>
        <w:tabs>
          <w:tab w:val="num" w:pos="5916"/>
        </w:tabs>
        <w:ind w:left="5916" w:hanging="360"/>
      </w:pPr>
    </w:lvl>
    <w:lvl w:ilvl="7" w:tplc="04190019" w:tentative="1">
      <w:start w:val="1"/>
      <w:numFmt w:val="lowerLetter"/>
      <w:lvlText w:val="%8."/>
      <w:lvlJc w:val="left"/>
      <w:pPr>
        <w:tabs>
          <w:tab w:val="num" w:pos="6636"/>
        </w:tabs>
        <w:ind w:left="6636" w:hanging="360"/>
      </w:pPr>
    </w:lvl>
    <w:lvl w:ilvl="8" w:tplc="0419001B" w:tentative="1">
      <w:start w:val="1"/>
      <w:numFmt w:val="lowerRoman"/>
      <w:lvlText w:val="%9."/>
      <w:lvlJc w:val="right"/>
      <w:pPr>
        <w:tabs>
          <w:tab w:val="num" w:pos="7356"/>
        </w:tabs>
        <w:ind w:left="7356" w:hanging="180"/>
      </w:pPr>
    </w:lvl>
  </w:abstractNum>
  <w:abstractNum w:abstractNumId="27">
    <w:nsid w:val="5BA1665E"/>
    <w:multiLevelType w:val="hybridMultilevel"/>
    <w:tmpl w:val="CDB4FBF8"/>
    <w:lvl w:ilvl="0" w:tplc="8F369116">
      <w:start w:val="1"/>
      <w:numFmt w:val="decimal"/>
      <w:lvlText w:val="%1."/>
      <w:lvlJc w:val="left"/>
      <w:pPr>
        <w:tabs>
          <w:tab w:val="num" w:pos="887"/>
        </w:tabs>
        <w:ind w:left="887" w:hanging="360"/>
      </w:pPr>
      <w:rPr>
        <w:b/>
      </w:rPr>
    </w:lvl>
    <w:lvl w:ilvl="1" w:tplc="04190019" w:tentative="1">
      <w:start w:val="1"/>
      <w:numFmt w:val="lowerLetter"/>
      <w:lvlText w:val="%2."/>
      <w:lvlJc w:val="left"/>
      <w:pPr>
        <w:tabs>
          <w:tab w:val="num" w:pos="1427"/>
        </w:tabs>
        <w:ind w:left="1427" w:hanging="360"/>
      </w:pPr>
    </w:lvl>
    <w:lvl w:ilvl="2" w:tplc="0419001B" w:tentative="1">
      <w:start w:val="1"/>
      <w:numFmt w:val="lowerRoman"/>
      <w:lvlText w:val="%3."/>
      <w:lvlJc w:val="right"/>
      <w:pPr>
        <w:tabs>
          <w:tab w:val="num" w:pos="2147"/>
        </w:tabs>
        <w:ind w:left="2147" w:hanging="180"/>
      </w:pPr>
    </w:lvl>
    <w:lvl w:ilvl="3" w:tplc="0419000F" w:tentative="1">
      <w:start w:val="1"/>
      <w:numFmt w:val="decimal"/>
      <w:lvlText w:val="%4."/>
      <w:lvlJc w:val="left"/>
      <w:pPr>
        <w:tabs>
          <w:tab w:val="num" w:pos="2867"/>
        </w:tabs>
        <w:ind w:left="2867" w:hanging="360"/>
      </w:pPr>
    </w:lvl>
    <w:lvl w:ilvl="4" w:tplc="04190019" w:tentative="1">
      <w:start w:val="1"/>
      <w:numFmt w:val="lowerLetter"/>
      <w:lvlText w:val="%5."/>
      <w:lvlJc w:val="left"/>
      <w:pPr>
        <w:tabs>
          <w:tab w:val="num" w:pos="3587"/>
        </w:tabs>
        <w:ind w:left="3587" w:hanging="360"/>
      </w:pPr>
    </w:lvl>
    <w:lvl w:ilvl="5" w:tplc="0419001B" w:tentative="1">
      <w:start w:val="1"/>
      <w:numFmt w:val="lowerRoman"/>
      <w:lvlText w:val="%6."/>
      <w:lvlJc w:val="right"/>
      <w:pPr>
        <w:tabs>
          <w:tab w:val="num" w:pos="4307"/>
        </w:tabs>
        <w:ind w:left="4307" w:hanging="180"/>
      </w:pPr>
    </w:lvl>
    <w:lvl w:ilvl="6" w:tplc="0419000F" w:tentative="1">
      <w:start w:val="1"/>
      <w:numFmt w:val="decimal"/>
      <w:lvlText w:val="%7."/>
      <w:lvlJc w:val="left"/>
      <w:pPr>
        <w:tabs>
          <w:tab w:val="num" w:pos="5027"/>
        </w:tabs>
        <w:ind w:left="5027" w:hanging="360"/>
      </w:pPr>
    </w:lvl>
    <w:lvl w:ilvl="7" w:tplc="04190019" w:tentative="1">
      <w:start w:val="1"/>
      <w:numFmt w:val="lowerLetter"/>
      <w:lvlText w:val="%8."/>
      <w:lvlJc w:val="left"/>
      <w:pPr>
        <w:tabs>
          <w:tab w:val="num" w:pos="5747"/>
        </w:tabs>
        <w:ind w:left="5747" w:hanging="360"/>
      </w:pPr>
    </w:lvl>
    <w:lvl w:ilvl="8" w:tplc="0419001B" w:tentative="1">
      <w:start w:val="1"/>
      <w:numFmt w:val="lowerRoman"/>
      <w:lvlText w:val="%9."/>
      <w:lvlJc w:val="right"/>
      <w:pPr>
        <w:tabs>
          <w:tab w:val="num" w:pos="6467"/>
        </w:tabs>
        <w:ind w:left="6467" w:hanging="180"/>
      </w:pPr>
    </w:lvl>
  </w:abstractNum>
  <w:abstractNum w:abstractNumId="28">
    <w:nsid w:val="605848AE"/>
    <w:multiLevelType w:val="hybridMultilevel"/>
    <w:tmpl w:val="F0462ED0"/>
    <w:lvl w:ilvl="0" w:tplc="0419000B">
      <w:start w:val="1"/>
      <w:numFmt w:val="bullet"/>
      <w:lvlText w:val=""/>
      <w:lvlJc w:val="left"/>
      <w:pPr>
        <w:tabs>
          <w:tab w:val="num" w:pos="847"/>
        </w:tabs>
        <w:ind w:left="847" w:hanging="360"/>
      </w:pPr>
      <w:rPr>
        <w:rFonts w:ascii="Wingdings" w:hAnsi="Wingdings" w:hint="default"/>
      </w:rPr>
    </w:lvl>
    <w:lvl w:ilvl="1" w:tplc="04190003" w:tentative="1">
      <w:start w:val="1"/>
      <w:numFmt w:val="bullet"/>
      <w:lvlText w:val="o"/>
      <w:lvlJc w:val="left"/>
      <w:pPr>
        <w:tabs>
          <w:tab w:val="num" w:pos="1567"/>
        </w:tabs>
        <w:ind w:left="1567" w:hanging="360"/>
      </w:pPr>
      <w:rPr>
        <w:rFonts w:ascii="Courier New" w:hAnsi="Courier New" w:cs="Courier New" w:hint="default"/>
      </w:rPr>
    </w:lvl>
    <w:lvl w:ilvl="2" w:tplc="04190005" w:tentative="1">
      <w:start w:val="1"/>
      <w:numFmt w:val="bullet"/>
      <w:lvlText w:val=""/>
      <w:lvlJc w:val="left"/>
      <w:pPr>
        <w:tabs>
          <w:tab w:val="num" w:pos="2287"/>
        </w:tabs>
        <w:ind w:left="2287" w:hanging="360"/>
      </w:pPr>
      <w:rPr>
        <w:rFonts w:ascii="Wingdings" w:hAnsi="Wingdings" w:hint="default"/>
      </w:rPr>
    </w:lvl>
    <w:lvl w:ilvl="3" w:tplc="04190001" w:tentative="1">
      <w:start w:val="1"/>
      <w:numFmt w:val="bullet"/>
      <w:lvlText w:val=""/>
      <w:lvlJc w:val="left"/>
      <w:pPr>
        <w:tabs>
          <w:tab w:val="num" w:pos="3007"/>
        </w:tabs>
        <w:ind w:left="3007" w:hanging="360"/>
      </w:pPr>
      <w:rPr>
        <w:rFonts w:ascii="Symbol" w:hAnsi="Symbol" w:hint="default"/>
      </w:rPr>
    </w:lvl>
    <w:lvl w:ilvl="4" w:tplc="04190003" w:tentative="1">
      <w:start w:val="1"/>
      <w:numFmt w:val="bullet"/>
      <w:lvlText w:val="o"/>
      <w:lvlJc w:val="left"/>
      <w:pPr>
        <w:tabs>
          <w:tab w:val="num" w:pos="3727"/>
        </w:tabs>
        <w:ind w:left="3727" w:hanging="360"/>
      </w:pPr>
      <w:rPr>
        <w:rFonts w:ascii="Courier New" w:hAnsi="Courier New" w:cs="Courier New" w:hint="default"/>
      </w:rPr>
    </w:lvl>
    <w:lvl w:ilvl="5" w:tplc="04190005" w:tentative="1">
      <w:start w:val="1"/>
      <w:numFmt w:val="bullet"/>
      <w:lvlText w:val=""/>
      <w:lvlJc w:val="left"/>
      <w:pPr>
        <w:tabs>
          <w:tab w:val="num" w:pos="4447"/>
        </w:tabs>
        <w:ind w:left="4447" w:hanging="360"/>
      </w:pPr>
      <w:rPr>
        <w:rFonts w:ascii="Wingdings" w:hAnsi="Wingdings" w:hint="default"/>
      </w:rPr>
    </w:lvl>
    <w:lvl w:ilvl="6" w:tplc="04190001" w:tentative="1">
      <w:start w:val="1"/>
      <w:numFmt w:val="bullet"/>
      <w:lvlText w:val=""/>
      <w:lvlJc w:val="left"/>
      <w:pPr>
        <w:tabs>
          <w:tab w:val="num" w:pos="5167"/>
        </w:tabs>
        <w:ind w:left="5167" w:hanging="360"/>
      </w:pPr>
      <w:rPr>
        <w:rFonts w:ascii="Symbol" w:hAnsi="Symbol" w:hint="default"/>
      </w:rPr>
    </w:lvl>
    <w:lvl w:ilvl="7" w:tplc="04190003" w:tentative="1">
      <w:start w:val="1"/>
      <w:numFmt w:val="bullet"/>
      <w:lvlText w:val="o"/>
      <w:lvlJc w:val="left"/>
      <w:pPr>
        <w:tabs>
          <w:tab w:val="num" w:pos="5887"/>
        </w:tabs>
        <w:ind w:left="5887" w:hanging="360"/>
      </w:pPr>
      <w:rPr>
        <w:rFonts w:ascii="Courier New" w:hAnsi="Courier New" w:cs="Courier New" w:hint="default"/>
      </w:rPr>
    </w:lvl>
    <w:lvl w:ilvl="8" w:tplc="04190005" w:tentative="1">
      <w:start w:val="1"/>
      <w:numFmt w:val="bullet"/>
      <w:lvlText w:val=""/>
      <w:lvlJc w:val="left"/>
      <w:pPr>
        <w:tabs>
          <w:tab w:val="num" w:pos="6607"/>
        </w:tabs>
        <w:ind w:left="6607" w:hanging="360"/>
      </w:pPr>
      <w:rPr>
        <w:rFonts w:ascii="Wingdings" w:hAnsi="Wingdings" w:hint="default"/>
      </w:rPr>
    </w:lvl>
  </w:abstractNum>
  <w:abstractNum w:abstractNumId="29">
    <w:nsid w:val="61B368FD"/>
    <w:multiLevelType w:val="hybridMultilevel"/>
    <w:tmpl w:val="11ECEFE6"/>
    <w:lvl w:ilvl="0" w:tplc="8F369116">
      <w:start w:val="1"/>
      <w:numFmt w:val="decimal"/>
      <w:lvlText w:val="%1."/>
      <w:lvlJc w:val="left"/>
      <w:pPr>
        <w:tabs>
          <w:tab w:val="num" w:pos="900"/>
        </w:tabs>
        <w:ind w:left="900" w:hanging="360"/>
      </w:pPr>
      <w:rPr>
        <w:b/>
      </w:rPr>
    </w:lvl>
    <w:lvl w:ilvl="1" w:tplc="0419000B">
      <w:start w:val="1"/>
      <w:numFmt w:val="bullet"/>
      <w:lvlText w:val=""/>
      <w:lvlJc w:val="left"/>
      <w:pPr>
        <w:tabs>
          <w:tab w:val="num" w:pos="1620"/>
        </w:tabs>
        <w:ind w:left="1620" w:hanging="360"/>
      </w:pPr>
      <w:rPr>
        <w:rFonts w:ascii="Wingdings" w:hAnsi="Wingdings" w:hint="default"/>
        <w:b/>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b/>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5CC17CA"/>
    <w:multiLevelType w:val="hybridMultilevel"/>
    <w:tmpl w:val="99AE58BA"/>
    <w:lvl w:ilvl="0" w:tplc="04190001">
      <w:start w:val="1"/>
      <w:numFmt w:val="bullet"/>
      <w:lvlText w:val=""/>
      <w:lvlJc w:val="left"/>
      <w:pPr>
        <w:tabs>
          <w:tab w:val="num" w:pos="1776"/>
        </w:tabs>
        <w:ind w:left="1776"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3216"/>
        </w:tabs>
        <w:ind w:left="3216" w:hanging="360"/>
      </w:pPr>
      <w:rPr>
        <w:rFont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1">
    <w:nsid w:val="69F643E9"/>
    <w:multiLevelType w:val="hybridMultilevel"/>
    <w:tmpl w:val="05C6DD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F294F47"/>
    <w:multiLevelType w:val="hybridMultilevel"/>
    <w:tmpl w:val="150CF090"/>
    <w:lvl w:ilvl="0" w:tplc="8F369116">
      <w:start w:val="1"/>
      <w:numFmt w:val="decimal"/>
      <w:lvlText w:val="%1."/>
      <w:lvlJc w:val="left"/>
      <w:pPr>
        <w:tabs>
          <w:tab w:val="num" w:pos="887"/>
        </w:tabs>
        <w:ind w:left="887" w:hanging="360"/>
      </w:pPr>
      <w:rPr>
        <w:b/>
      </w:rPr>
    </w:lvl>
    <w:lvl w:ilvl="1" w:tplc="04190019" w:tentative="1">
      <w:start w:val="1"/>
      <w:numFmt w:val="lowerLetter"/>
      <w:lvlText w:val="%2."/>
      <w:lvlJc w:val="left"/>
      <w:pPr>
        <w:tabs>
          <w:tab w:val="num" w:pos="1427"/>
        </w:tabs>
        <w:ind w:left="1427" w:hanging="360"/>
      </w:pPr>
    </w:lvl>
    <w:lvl w:ilvl="2" w:tplc="0419001B" w:tentative="1">
      <w:start w:val="1"/>
      <w:numFmt w:val="lowerRoman"/>
      <w:lvlText w:val="%3."/>
      <w:lvlJc w:val="right"/>
      <w:pPr>
        <w:tabs>
          <w:tab w:val="num" w:pos="2147"/>
        </w:tabs>
        <w:ind w:left="2147" w:hanging="180"/>
      </w:pPr>
    </w:lvl>
    <w:lvl w:ilvl="3" w:tplc="0419000F" w:tentative="1">
      <w:start w:val="1"/>
      <w:numFmt w:val="decimal"/>
      <w:lvlText w:val="%4."/>
      <w:lvlJc w:val="left"/>
      <w:pPr>
        <w:tabs>
          <w:tab w:val="num" w:pos="2867"/>
        </w:tabs>
        <w:ind w:left="2867" w:hanging="360"/>
      </w:pPr>
    </w:lvl>
    <w:lvl w:ilvl="4" w:tplc="04190019" w:tentative="1">
      <w:start w:val="1"/>
      <w:numFmt w:val="lowerLetter"/>
      <w:lvlText w:val="%5."/>
      <w:lvlJc w:val="left"/>
      <w:pPr>
        <w:tabs>
          <w:tab w:val="num" w:pos="3587"/>
        </w:tabs>
        <w:ind w:left="3587" w:hanging="360"/>
      </w:pPr>
    </w:lvl>
    <w:lvl w:ilvl="5" w:tplc="0419001B" w:tentative="1">
      <w:start w:val="1"/>
      <w:numFmt w:val="lowerRoman"/>
      <w:lvlText w:val="%6."/>
      <w:lvlJc w:val="right"/>
      <w:pPr>
        <w:tabs>
          <w:tab w:val="num" w:pos="4307"/>
        </w:tabs>
        <w:ind w:left="4307" w:hanging="180"/>
      </w:pPr>
    </w:lvl>
    <w:lvl w:ilvl="6" w:tplc="0419000F" w:tentative="1">
      <w:start w:val="1"/>
      <w:numFmt w:val="decimal"/>
      <w:lvlText w:val="%7."/>
      <w:lvlJc w:val="left"/>
      <w:pPr>
        <w:tabs>
          <w:tab w:val="num" w:pos="5027"/>
        </w:tabs>
        <w:ind w:left="5027" w:hanging="360"/>
      </w:pPr>
    </w:lvl>
    <w:lvl w:ilvl="7" w:tplc="04190019" w:tentative="1">
      <w:start w:val="1"/>
      <w:numFmt w:val="lowerLetter"/>
      <w:lvlText w:val="%8."/>
      <w:lvlJc w:val="left"/>
      <w:pPr>
        <w:tabs>
          <w:tab w:val="num" w:pos="5747"/>
        </w:tabs>
        <w:ind w:left="5747" w:hanging="360"/>
      </w:pPr>
    </w:lvl>
    <w:lvl w:ilvl="8" w:tplc="0419001B" w:tentative="1">
      <w:start w:val="1"/>
      <w:numFmt w:val="lowerRoman"/>
      <w:lvlText w:val="%9."/>
      <w:lvlJc w:val="right"/>
      <w:pPr>
        <w:tabs>
          <w:tab w:val="num" w:pos="6467"/>
        </w:tabs>
        <w:ind w:left="6467" w:hanging="180"/>
      </w:pPr>
    </w:lvl>
  </w:abstractNum>
  <w:abstractNum w:abstractNumId="33">
    <w:nsid w:val="721C7487"/>
    <w:multiLevelType w:val="hybridMultilevel"/>
    <w:tmpl w:val="62C0C84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74A1222E"/>
    <w:multiLevelType w:val="hybridMultilevel"/>
    <w:tmpl w:val="CE74ED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6F6F8D"/>
    <w:multiLevelType w:val="hybridMultilevel"/>
    <w:tmpl w:val="7F98871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CA06B03"/>
    <w:multiLevelType w:val="hybridMultilevel"/>
    <w:tmpl w:val="882EAD4A"/>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3"/>
  </w:num>
  <w:num w:numId="3">
    <w:abstractNumId w:val="25"/>
  </w:num>
  <w:num w:numId="4">
    <w:abstractNumId w:val="21"/>
  </w:num>
  <w:num w:numId="5">
    <w:abstractNumId w:val="1"/>
  </w:num>
  <w:num w:numId="6">
    <w:abstractNumId w:val="11"/>
  </w:num>
  <w:num w:numId="7">
    <w:abstractNumId w:val="27"/>
  </w:num>
  <w:num w:numId="8">
    <w:abstractNumId w:val="32"/>
  </w:num>
  <w:num w:numId="9">
    <w:abstractNumId w:val="4"/>
  </w:num>
  <w:num w:numId="10">
    <w:abstractNumId w:val="5"/>
  </w:num>
  <w:num w:numId="11">
    <w:abstractNumId w:val="9"/>
  </w:num>
  <w:num w:numId="12">
    <w:abstractNumId w:val="26"/>
  </w:num>
  <w:num w:numId="13">
    <w:abstractNumId w:val="19"/>
  </w:num>
  <w:num w:numId="14">
    <w:abstractNumId w:val="15"/>
  </w:num>
  <w:num w:numId="15">
    <w:abstractNumId w:val="36"/>
  </w:num>
  <w:num w:numId="16">
    <w:abstractNumId w:val="16"/>
  </w:num>
  <w:num w:numId="17">
    <w:abstractNumId w:val="2"/>
  </w:num>
  <w:num w:numId="18">
    <w:abstractNumId w:val="6"/>
  </w:num>
  <w:num w:numId="19">
    <w:abstractNumId w:val="31"/>
  </w:num>
  <w:num w:numId="20">
    <w:abstractNumId w:val="12"/>
  </w:num>
  <w:num w:numId="21">
    <w:abstractNumId w:val="3"/>
  </w:num>
  <w:num w:numId="22">
    <w:abstractNumId w:val="18"/>
  </w:num>
  <w:num w:numId="23">
    <w:abstractNumId w:val="10"/>
  </w:num>
  <w:num w:numId="24">
    <w:abstractNumId w:val="23"/>
  </w:num>
  <w:num w:numId="25">
    <w:abstractNumId w:val="34"/>
  </w:num>
  <w:num w:numId="26">
    <w:abstractNumId w:val="17"/>
  </w:num>
  <w:num w:numId="27">
    <w:abstractNumId w:val="28"/>
  </w:num>
  <w:num w:numId="28">
    <w:abstractNumId w:val="24"/>
  </w:num>
  <w:num w:numId="29">
    <w:abstractNumId w:val="20"/>
  </w:num>
  <w:num w:numId="30">
    <w:abstractNumId w:val="14"/>
  </w:num>
  <w:num w:numId="31">
    <w:abstractNumId w:val="8"/>
  </w:num>
  <w:num w:numId="32">
    <w:abstractNumId w:val="29"/>
  </w:num>
  <w:num w:numId="33">
    <w:abstractNumId w:val="13"/>
  </w:num>
  <w:num w:numId="34">
    <w:abstractNumId w:val="7"/>
  </w:num>
  <w:num w:numId="35">
    <w:abstractNumId w:val="30"/>
  </w:num>
  <w:num w:numId="36">
    <w:abstractNumId w:val="22"/>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3CFE"/>
    <w:rsid w:val="0001053E"/>
    <w:rsid w:val="00193CFE"/>
    <w:rsid w:val="002F7713"/>
    <w:rsid w:val="00362AAC"/>
    <w:rsid w:val="003D4EA9"/>
    <w:rsid w:val="00434437"/>
    <w:rsid w:val="004617F2"/>
    <w:rsid w:val="00842DB7"/>
    <w:rsid w:val="00E15D78"/>
    <w:rsid w:val="00F47763"/>
    <w:rsid w:val="00F82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5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Пользователь Windows</cp:lastModifiedBy>
  <cp:revision>1</cp:revision>
  <cp:lastPrinted>2017-02-13T08:15:00Z</cp:lastPrinted>
  <dcterms:created xsi:type="dcterms:W3CDTF">2017-02-08T20:35:00Z</dcterms:created>
  <dcterms:modified xsi:type="dcterms:W3CDTF">2020-11-09T19:26:00Z</dcterms:modified>
</cp:coreProperties>
</file>